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96E1" w14:textId="77777777" w:rsidR="00AD5CFD" w:rsidRDefault="00AD5CFD" w:rsidP="00AD5CFD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0593359" wp14:editId="79138E7B">
                <wp:simplePos x="0" y="0"/>
                <wp:positionH relativeFrom="column">
                  <wp:posOffset>-19050</wp:posOffset>
                </wp:positionH>
                <wp:positionV relativeFrom="paragraph">
                  <wp:posOffset>-6985</wp:posOffset>
                </wp:positionV>
                <wp:extent cx="2946400" cy="1633220"/>
                <wp:effectExtent l="0" t="0" r="25400" b="24130"/>
                <wp:wrapNone/>
                <wp:docPr id="90050223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ED68E1" w14:textId="77777777" w:rsidR="00AD5CFD" w:rsidRDefault="00AD5CFD" w:rsidP="00AD5CF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患者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ID ：</w:t>
                            </w:r>
                            <w:r w:rsidRPr="00567B3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（貴院での記入は不要です）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1BDD5AE4" w14:textId="77777777" w:rsidR="00AD5CFD" w:rsidRDefault="00AD5CFD" w:rsidP="00AD5CF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F4A237" w14:textId="77777777" w:rsidR="00AD5CFD" w:rsidRDefault="00AD5CFD" w:rsidP="00AD5CF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患者氏名：　　　　　　　　　　　　　　</w:t>
                            </w:r>
                          </w:p>
                          <w:p w14:paraId="64FFD319" w14:textId="77777777" w:rsidR="00AD5CFD" w:rsidRDefault="00AD5CFD" w:rsidP="00AD5CFD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45524BFC" w14:textId="77777777" w:rsidR="00AD5CFD" w:rsidRDefault="00AD5CFD" w:rsidP="00AD5CFD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性別：　M・F　　　　　</w:t>
                            </w:r>
                          </w:p>
                          <w:p w14:paraId="0139DD97" w14:textId="77777777" w:rsidR="00AD5CFD" w:rsidRDefault="00AD5CFD" w:rsidP="00AD5CFD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23F69192" w14:textId="77777777" w:rsidR="00AD5CFD" w:rsidRDefault="00AD5CFD" w:rsidP="00AD5CFD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生年月日：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53B4BDB" w14:textId="77777777" w:rsidR="00AD5CFD" w:rsidRPr="006F6873" w:rsidRDefault="00AD5CFD" w:rsidP="00AD5CFD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93359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-1.5pt;margin-top:-.55pt;width:232pt;height:128.6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" fillcolor="window" strokeweight="1.25pt">
                <v:textbox inset="3.8mm,3.8mm,3.8mm,3.8mm">
                  <w:txbxContent>
                    <w:p w14:paraId="51ED68E1" w14:textId="77777777" w:rsidR="00AD5CFD" w:rsidRDefault="00AD5CFD" w:rsidP="00AD5CF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患者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ID ：</w:t>
                      </w:r>
                      <w:r w:rsidRPr="00567B3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（貴院での記入は不要です）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1BDD5AE4" w14:textId="77777777" w:rsidR="00AD5CFD" w:rsidRDefault="00AD5CFD" w:rsidP="00AD5CF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</w:p>
                    <w:p w14:paraId="15F4A237" w14:textId="77777777" w:rsidR="00AD5CFD" w:rsidRDefault="00AD5CFD" w:rsidP="00AD5CF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患者氏名：　　　　　　　　　　　　　　</w:t>
                      </w:r>
                    </w:p>
                    <w:p w14:paraId="64FFD319" w14:textId="77777777" w:rsidR="00AD5CFD" w:rsidRDefault="00AD5CFD" w:rsidP="00AD5CFD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45524BFC" w14:textId="77777777" w:rsidR="00AD5CFD" w:rsidRDefault="00AD5CFD" w:rsidP="00AD5CFD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性別：　M・F　　　　　</w:t>
                      </w:r>
                    </w:p>
                    <w:p w14:paraId="0139DD97" w14:textId="77777777" w:rsidR="00AD5CFD" w:rsidRDefault="00AD5CFD" w:rsidP="00AD5CFD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23F69192" w14:textId="77777777" w:rsidR="00AD5CFD" w:rsidRDefault="00AD5CFD" w:rsidP="00AD5CFD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eastAsia="メイリオ"/>
                          <w:u w:val="single"/>
                        </w:rPr>
                      </w:pP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生年月日：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年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53B4BDB" w14:textId="77777777" w:rsidR="00AD5CFD" w:rsidRPr="006F6873" w:rsidRDefault="00AD5CFD" w:rsidP="00AD5CFD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eastAsia="メイリオ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E4E0AE1" wp14:editId="13044E41">
                <wp:simplePos x="0" y="0"/>
                <wp:positionH relativeFrom="column">
                  <wp:posOffset>3098165</wp:posOffset>
                </wp:positionH>
                <wp:positionV relativeFrom="paragraph">
                  <wp:posOffset>-3175</wp:posOffset>
                </wp:positionV>
                <wp:extent cx="3333750" cy="1439545"/>
                <wp:effectExtent l="0" t="0" r="0" b="8255"/>
                <wp:wrapNone/>
                <wp:docPr id="462690837" name="テキスト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E3C289" w14:textId="77777777" w:rsidR="00AD5CFD" w:rsidRDefault="00AD5CFD" w:rsidP="00AD5CFD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地域連携用　MRCP</w:t>
                            </w:r>
                          </w:p>
                          <w:p w14:paraId="11AAED72" w14:textId="77777777" w:rsidR="00AD5CFD" w:rsidRDefault="00AD5CFD" w:rsidP="00AD5CFD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6563E290" w14:textId="77777777" w:rsidR="00AD5CFD" w:rsidRDefault="00AD5CFD" w:rsidP="00AD5CFD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MRCP及び経口消化管造影剤（ボースデル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3F79856" w14:textId="77777777" w:rsidR="00AD5CFD" w:rsidRDefault="00AD5CFD" w:rsidP="00AD5CFD"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使用検査に関する問診票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0AE1" id="テキストボックス 25" o:spid="_x0000_s1027" type="#_x0000_t202" style="position:absolute;left:0;text-align:left;margin-left:243.95pt;margin-top:-.25pt;width:262.5pt;height:113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" fillcolor="window" stroked="f" strokeweight=".5pt">
                <v:textbox>
                  <w:txbxContent>
                    <w:p w14:paraId="59E3C289" w14:textId="77777777" w:rsidR="00AD5CFD" w:rsidRDefault="00AD5CFD" w:rsidP="00AD5CFD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地域連携用　MRCP</w:t>
                      </w:r>
                    </w:p>
                    <w:p w14:paraId="11AAED72" w14:textId="77777777" w:rsidR="00AD5CFD" w:rsidRDefault="00AD5CFD" w:rsidP="00AD5CFD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</w:t>
                      </w:r>
                    </w:p>
                    <w:p w14:paraId="6563E290" w14:textId="77777777" w:rsidR="00AD5CFD" w:rsidRDefault="00AD5CFD" w:rsidP="00AD5CFD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>MRCP及び経口消化管造影剤（ボースデル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14:paraId="43F79856" w14:textId="77777777" w:rsidR="00AD5CFD" w:rsidRDefault="00AD5CFD" w:rsidP="00AD5CFD"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使用検査に関する問診票</w:t>
                      </w:r>
                    </w:p>
                  </w:txbxContent>
                </v:textbox>
              </v:shape>
            </w:pict>
          </mc:Fallback>
        </mc:AlternateContent>
      </w:r>
    </w:p>
    <w:p w14:paraId="60EA0828" w14:textId="77777777" w:rsidR="00AD5CFD" w:rsidRDefault="00AD5CFD" w:rsidP="00AD5CFD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0D47DF3F" w14:textId="77777777" w:rsidR="00AD5CFD" w:rsidRDefault="00AD5CFD" w:rsidP="00AD5CFD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194C18E7" w14:textId="77777777" w:rsidR="00AD5CFD" w:rsidRDefault="00AD5CFD" w:rsidP="00AD5CFD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1764256B" w14:textId="77777777" w:rsidR="00AD5CFD" w:rsidRDefault="00AD5CFD" w:rsidP="00AD5CFD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77FC48FE" w14:textId="77777777" w:rsidR="00AD5CFD" w:rsidRDefault="00AD5CFD" w:rsidP="00AD5CFD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24893149" w14:textId="77777777" w:rsidR="00AD5CFD" w:rsidRDefault="00AD5CFD" w:rsidP="00AD5CFD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3E347E7C" w14:textId="77777777" w:rsidR="00AD5CFD" w:rsidRDefault="00AD5CFD" w:rsidP="00AD5CFD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7EE52107" w14:textId="77777777" w:rsidR="00AD5CFD" w:rsidRDefault="00AD5CFD" w:rsidP="00AD5CFD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3730FC69" w14:textId="77777777" w:rsidR="00AD5CFD" w:rsidRDefault="00AD5CFD" w:rsidP="00AD5CFD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6D500D27" w14:textId="77777777" w:rsidR="00AD5CFD" w:rsidRDefault="00AD5CFD" w:rsidP="00AD5CFD">
      <w:pPr>
        <w:spacing w:line="280" w:lineRule="exact"/>
        <w:rPr>
          <w:rFonts w:ascii="メイリオ" w:eastAsia="メイリオ" w:hAnsi="メイリオ" w:cs="メイリオ"/>
        </w:rPr>
      </w:pPr>
    </w:p>
    <w:p w14:paraId="3315762C" w14:textId="77777777" w:rsidR="00AD5CFD" w:rsidRDefault="00AD5CFD" w:rsidP="00AD5CFD">
      <w:pPr>
        <w:spacing w:line="280" w:lineRule="exact"/>
        <w:rPr>
          <w:rFonts w:ascii="メイリオ" w:eastAsia="メイリオ" w:hAnsi="メイリオ" w:cs="メイリオ"/>
        </w:rPr>
      </w:pPr>
    </w:p>
    <w:tbl>
      <w:tblPr>
        <w:tblStyle w:val="a6"/>
        <w:tblpPr w:leftFromText="180" w:rightFromText="180" w:vertAnchor="text" w:horzAnchor="page" w:tblpXSpec="center" w:tblpY="329"/>
        <w:tblOverlap w:val="never"/>
        <w:tblW w:w="10448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6903"/>
      </w:tblGrid>
      <w:tr w:rsidR="00AD5CFD" w14:paraId="474290DA" w14:textId="77777777" w:rsidTr="00F13DFE">
        <w:trPr>
          <w:trHeight w:val="400"/>
          <w:jc w:val="center"/>
        </w:trPr>
        <w:tc>
          <w:tcPr>
            <w:tcW w:w="3545" w:type="dxa"/>
            <w:vAlign w:val="center"/>
          </w:tcPr>
          <w:p w14:paraId="59634A21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MRCP検査オーダー入力項目</w:t>
            </w:r>
          </w:p>
        </w:tc>
        <w:tc>
          <w:tcPr>
            <w:tcW w:w="6903" w:type="dxa"/>
            <w:vAlign w:val="center"/>
          </w:tcPr>
          <w:p w14:paraId="511FAD27" w14:textId="77777777" w:rsidR="00AD5CFD" w:rsidRDefault="00AD5CFD" w:rsidP="00F13DFE">
            <w:pPr>
              <w:snapToGrid w:val="0"/>
              <w:spacing w:line="300" w:lineRule="exact"/>
              <w:ind w:firstLineChars="110" w:firstLine="2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内　　容　　　（該当項目に☑を入れて下さい）</w:t>
            </w:r>
          </w:p>
        </w:tc>
      </w:tr>
      <w:tr w:rsidR="00AD5CFD" w14:paraId="29D7381D" w14:textId="77777777" w:rsidTr="00F13DFE">
        <w:trPr>
          <w:trHeight w:val="610"/>
          <w:jc w:val="center"/>
        </w:trPr>
        <w:tc>
          <w:tcPr>
            <w:tcW w:w="3545" w:type="dxa"/>
            <w:vAlign w:val="center"/>
          </w:tcPr>
          <w:p w14:paraId="5FBBD34F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・不整脈デバイス</w:t>
            </w:r>
          </w:p>
        </w:tc>
        <w:tc>
          <w:tcPr>
            <w:tcW w:w="6903" w:type="dxa"/>
            <w:vAlign w:val="center"/>
          </w:tcPr>
          <w:p w14:paraId="43A66EEA" w14:textId="77777777" w:rsidR="00AD5CFD" w:rsidRDefault="00AD5CFD" w:rsidP="00F13DFE">
            <w:pPr>
              <w:snapToGrid w:val="0"/>
              <w:spacing w:line="280" w:lineRule="exact"/>
              <w:ind w:firstLineChars="110" w:firstLine="2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なし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ペースメーカ、CRT-P　　　□ ICD、CRT-D</w:t>
            </w:r>
          </w:p>
          <w:p w14:paraId="62F9F274" w14:textId="77777777" w:rsidR="00AD5CFD" w:rsidRDefault="00AD5CFD" w:rsidP="00F13DFE">
            <w:pPr>
              <w:snapToGrid w:val="0"/>
              <w:spacing w:line="280" w:lineRule="exact"/>
              <w:ind w:rightChars="-82" w:right="-17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当院は、施設基準を満たしていないため、条件付きMRI対応ﾃﾞﾊﾞｲｽであっても検査不可　　</w:t>
            </w:r>
          </w:p>
        </w:tc>
      </w:tr>
      <w:tr w:rsidR="00AD5CFD" w14:paraId="15B3C8BE" w14:textId="77777777" w:rsidTr="00F13DFE">
        <w:trPr>
          <w:trHeight w:val="786"/>
          <w:jc w:val="center"/>
        </w:trPr>
        <w:tc>
          <w:tcPr>
            <w:tcW w:w="3545" w:type="dxa"/>
            <w:vAlign w:val="center"/>
          </w:tcPr>
          <w:p w14:paraId="4090808F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・MRI検査実施問診票</w:t>
            </w:r>
          </w:p>
          <w:p w14:paraId="02A0C77E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検査同意書の確認</w:t>
            </w:r>
          </w:p>
        </w:tc>
        <w:tc>
          <w:tcPr>
            <w:tcW w:w="6903" w:type="dxa"/>
            <w:vAlign w:val="center"/>
          </w:tcPr>
          <w:p w14:paraId="6D11E292" w14:textId="77777777" w:rsidR="00AD5CFD" w:rsidRDefault="00AD5CFD" w:rsidP="00F13DFE">
            <w:pPr>
              <w:snapToGrid w:val="0"/>
              <w:spacing w:line="300" w:lineRule="exact"/>
              <w:ind w:rightChars="-82" w:right="-17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依頼医師の責任において安全性確認</w:t>
            </w:r>
          </w:p>
          <w:p w14:paraId="622DE4EA" w14:textId="77777777" w:rsidR="00AD5CFD" w:rsidRDefault="00AD5CFD" w:rsidP="00F13DFE">
            <w:pPr>
              <w:snapToGrid w:val="0"/>
              <w:spacing w:line="300" w:lineRule="exact"/>
              <w:ind w:rightChars="-82" w:right="-17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※別紙、MRI検査実施問診票で安全性を確認して下さい。</w:t>
            </w:r>
          </w:p>
        </w:tc>
      </w:tr>
      <w:tr w:rsidR="00AD5CFD" w14:paraId="5BFDD89A" w14:textId="77777777" w:rsidTr="00F13DFE">
        <w:trPr>
          <w:trHeight w:val="387"/>
          <w:jc w:val="center"/>
        </w:trPr>
        <w:tc>
          <w:tcPr>
            <w:tcW w:w="3545" w:type="dxa"/>
            <w:tcBorders>
              <w:left w:val="single" w:sz="4" w:space="0" w:color="auto"/>
            </w:tcBorders>
            <w:vAlign w:val="center"/>
          </w:tcPr>
          <w:p w14:paraId="2D28CB6F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・すべての造影剤副作用歴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vAlign w:val="center"/>
          </w:tcPr>
          <w:p w14:paraId="111133D3" w14:textId="77777777" w:rsidR="00AD5CFD" w:rsidRDefault="00AD5CFD" w:rsidP="00F13DFE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なし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あり      </w:t>
            </w:r>
          </w:p>
        </w:tc>
      </w:tr>
      <w:tr w:rsidR="00AD5CFD" w14:paraId="5EE10FD3" w14:textId="77777777" w:rsidTr="00F13DFE">
        <w:trPr>
          <w:trHeight w:val="387"/>
          <w:jc w:val="center"/>
        </w:trPr>
        <w:tc>
          <w:tcPr>
            <w:tcW w:w="3545" w:type="dxa"/>
            <w:tcBorders>
              <w:left w:val="single" w:sz="4" w:space="0" w:color="auto"/>
            </w:tcBorders>
            <w:vAlign w:val="center"/>
          </w:tcPr>
          <w:p w14:paraId="346B7991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・MRI用経口消化管造影剤使用歴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vAlign w:val="center"/>
          </w:tcPr>
          <w:p w14:paraId="1A237F8D" w14:textId="77777777" w:rsidR="00AD5CFD" w:rsidRDefault="00AD5CFD" w:rsidP="00F13DFE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なし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あり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不明</w:t>
            </w:r>
          </w:p>
        </w:tc>
      </w:tr>
      <w:tr w:rsidR="00AD5CFD" w14:paraId="4EB8148E" w14:textId="77777777" w:rsidTr="00F13DFE">
        <w:trPr>
          <w:trHeight w:val="1050"/>
          <w:jc w:val="center"/>
        </w:trPr>
        <w:tc>
          <w:tcPr>
            <w:tcW w:w="3545" w:type="dxa"/>
            <w:tcBorders>
              <w:left w:val="single" w:sz="4" w:space="0" w:color="auto"/>
            </w:tcBorders>
            <w:vAlign w:val="center"/>
          </w:tcPr>
          <w:p w14:paraId="7B28F60E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・MRI用経口消化管造影剤の</w:t>
            </w:r>
          </w:p>
          <w:p w14:paraId="6D746035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投与禁忌項目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vAlign w:val="center"/>
          </w:tcPr>
          <w:p w14:paraId="249BCB77" w14:textId="77777777" w:rsidR="00AD5CFD" w:rsidRDefault="00AD5CFD" w:rsidP="00F13DFE">
            <w:pPr>
              <w:snapToGrid w:val="0"/>
              <w:spacing w:line="300" w:lineRule="exact"/>
              <w:ind w:left="220" w:hangingChars="110" w:hanging="2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なし　</w:t>
            </w:r>
          </w:p>
          <w:p w14:paraId="07D9519A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消化管穿孔又は疑いあり　</w:t>
            </w:r>
          </w:p>
          <w:p w14:paraId="371C2B5B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MRI用経口消化管造影の成分に対し、過敏症の既往あり</w:t>
            </w:r>
          </w:p>
        </w:tc>
      </w:tr>
      <w:tr w:rsidR="00AD5CFD" w14:paraId="09D23D65" w14:textId="77777777" w:rsidTr="00F13DFE">
        <w:trPr>
          <w:trHeight w:val="2000"/>
          <w:jc w:val="center"/>
        </w:trPr>
        <w:tc>
          <w:tcPr>
            <w:tcW w:w="3545" w:type="dxa"/>
            <w:tcBorders>
              <w:left w:val="single" w:sz="4" w:space="0" w:color="auto"/>
            </w:tcBorders>
            <w:vAlign w:val="center"/>
          </w:tcPr>
          <w:p w14:paraId="06F964E7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・MRI用経口消化管造影剤と</w:t>
            </w:r>
          </w:p>
          <w:p w14:paraId="28A0B92D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併用注意薬剤の服用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vAlign w:val="center"/>
          </w:tcPr>
          <w:p w14:paraId="38ECC339" w14:textId="77777777" w:rsidR="00AD5CFD" w:rsidRDefault="00AD5CFD" w:rsidP="00F13DFE">
            <w:pPr>
              <w:snapToGrid w:val="0"/>
              <w:spacing w:line="300" w:lineRule="exact"/>
              <w:ind w:left="220" w:hangingChars="110" w:hanging="2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なし　</w:t>
            </w:r>
          </w:p>
          <w:p w14:paraId="6E0A2D4F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セフジニル　</w:t>
            </w:r>
          </w:p>
          <w:p w14:paraId="1779141B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テトラサイクリン系経口抗生物質</w:t>
            </w:r>
          </w:p>
          <w:p w14:paraId="1B051293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ニューキノロン系経口抗菌剤</w:t>
            </w:r>
          </w:p>
          <w:p w14:paraId="2CA63ECF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※上記薬剤の作用が減弱するおそれがあるので</w:t>
            </w:r>
          </w:p>
          <w:p w14:paraId="00C467E4" w14:textId="77777777" w:rsidR="00AD5CFD" w:rsidRDefault="00AD5CFD" w:rsidP="00F13DF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造影終了後3時間程度服用時間をあけて下さい。</w:t>
            </w:r>
          </w:p>
        </w:tc>
      </w:tr>
      <w:tr w:rsidR="00AD5CFD" w14:paraId="592B05FE" w14:textId="77777777" w:rsidTr="00F13DFE">
        <w:trPr>
          <w:trHeight w:val="387"/>
          <w:jc w:val="center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9FB92" w14:textId="77777777" w:rsidR="00AD5CFD" w:rsidRDefault="00AD5CFD" w:rsidP="00F13DFE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・身長、体重</w:t>
            </w:r>
          </w:p>
        </w:tc>
        <w:tc>
          <w:tcPr>
            <w:tcW w:w="6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4F802" w14:textId="77777777" w:rsidR="00AD5CFD" w:rsidRDefault="00AD5CFD" w:rsidP="00F13DFE">
            <w:pPr>
              <w:snapToGrid w:val="0"/>
              <w:spacing w:line="300" w:lineRule="exact"/>
              <w:ind w:firstLineChars="110" w:firstLine="2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身長　　　　　　　　㎝　　　体重　　　　　　　　㎏</w:t>
            </w:r>
          </w:p>
        </w:tc>
      </w:tr>
    </w:tbl>
    <w:p w14:paraId="6291D3FD" w14:textId="77777777" w:rsidR="00AD5CFD" w:rsidRPr="00AD5CFD" w:rsidRDefault="00AD5CFD" w:rsidP="00AD5CFD">
      <w:pPr>
        <w:spacing w:line="280" w:lineRule="exact"/>
        <w:rPr>
          <w:rFonts w:ascii="メイリオ" w:eastAsia="メイリオ" w:hAnsi="メイリオ" w:cs="メイリオ"/>
        </w:rPr>
      </w:pPr>
    </w:p>
    <w:p w14:paraId="0F7E6E46" w14:textId="178F7107" w:rsidR="00AD5CFD" w:rsidRDefault="00AD5CFD" w:rsidP="00AD5CFD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2EED3AC1" w14:textId="36A78AB1" w:rsidR="00F13A87" w:rsidRDefault="00084489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80813D" wp14:editId="60EAF2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6400" cy="1633307"/>
                <wp:effectExtent l="0" t="0" r="25400" b="24130"/>
                <wp:wrapNone/>
                <wp:docPr id="14556864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633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402AE1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患者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ID ：</w:t>
                            </w:r>
                            <w:r w:rsidRPr="00567B3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（貴院での記入は不要です）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08B9BA1B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8255268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患者氏名：　　　　　　　　　　　　　　</w:t>
                            </w:r>
                          </w:p>
                          <w:p w14:paraId="2AD74D41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20BB788D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性別：　M・F　　　　　</w:t>
                            </w:r>
                          </w:p>
                          <w:p w14:paraId="530C8D11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238CA8D5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生年月日：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6635BD2E" w14:textId="77777777" w:rsidR="00084489" w:rsidRPr="006F6873" w:rsidRDefault="00084489" w:rsidP="00084489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813D" id="_x0000_s1028" type="#_x0000_t202" style="position:absolute;margin-left:0;margin-top:-.05pt;width:232pt;height:128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" fillcolor="window" strokeweight="1.25pt">
                <v:textbox inset="3.8mm,3.8mm,3.8mm,3.8mm">
                  <w:txbxContent>
                    <w:p w14:paraId="10402AE1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患者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ID ：</w:t>
                      </w:r>
                      <w:r w:rsidRPr="00567B3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（貴院での記入は不要です）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08B9BA1B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</w:p>
                    <w:p w14:paraId="58255268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患者氏名：　　　　　　　　　　　　　　</w:t>
                      </w:r>
                    </w:p>
                    <w:p w14:paraId="2AD74D41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20BB788D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性別：　M・F　　　　　</w:t>
                      </w:r>
                    </w:p>
                    <w:p w14:paraId="530C8D11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238CA8D5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eastAsia="メイリオ"/>
                          <w:u w:val="single"/>
                        </w:rPr>
                      </w:pP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生年月日：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年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6635BD2E" w14:textId="77777777" w:rsidR="00084489" w:rsidRPr="006F6873" w:rsidRDefault="00084489" w:rsidP="00084489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eastAsia="メイリオ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A5E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19A47F" wp14:editId="2BAA98F3">
                <wp:simplePos x="0" y="0"/>
                <wp:positionH relativeFrom="column">
                  <wp:posOffset>3057525</wp:posOffset>
                </wp:positionH>
                <wp:positionV relativeFrom="paragraph">
                  <wp:posOffset>-635</wp:posOffset>
                </wp:positionV>
                <wp:extent cx="3382010" cy="1255149"/>
                <wp:effectExtent l="0" t="0" r="0" b="2540"/>
                <wp:wrapNone/>
                <wp:docPr id="25" name="テキスト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010" cy="1255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C3339" w14:textId="77777777" w:rsidR="00127A5E" w:rsidRDefault="00127A5E" w:rsidP="00127A5E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地域連携用　MRCP</w:t>
                            </w:r>
                          </w:p>
                          <w:p w14:paraId="4A55CEB3" w14:textId="77777777" w:rsidR="00127A5E" w:rsidRDefault="00127A5E" w:rsidP="00127A5E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8E77D52" w14:textId="77777777" w:rsidR="00127A5E" w:rsidRDefault="00127A5E" w:rsidP="00127A5E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MRI検査実施問診票及び検査同意書</w:t>
                            </w:r>
                          </w:p>
                          <w:p w14:paraId="43BF99E4" w14:textId="77777777" w:rsidR="00127A5E" w:rsidRDefault="00127A5E" w:rsidP="00127A5E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 xml:space="preserve">          </w:t>
                            </w:r>
                          </w:p>
                          <w:p w14:paraId="287F9745" w14:textId="77777777" w:rsidR="00127A5E" w:rsidRDefault="00127A5E" w:rsidP="00127A5E">
                            <w:pPr>
                              <w:tabs>
                                <w:tab w:val="center" w:pos="2320"/>
                              </w:tabs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41DB0AEE" w14:textId="77777777" w:rsidR="00127A5E" w:rsidRDefault="00127A5E" w:rsidP="00127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9A47F" id="_x0000_s1029" type="#_x0000_t202" style="position:absolute;margin-left:240.75pt;margin-top:-.05pt;width:266.3pt;height:98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" fillcolor="window" stroked="f" strokeweight=".5pt">
                <v:textbox>
                  <w:txbxContent>
                    <w:p w14:paraId="144C3339" w14:textId="77777777" w:rsidR="00127A5E" w:rsidRDefault="00127A5E" w:rsidP="00127A5E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地域連携用　MRCP</w:t>
                      </w:r>
                    </w:p>
                    <w:p w14:paraId="4A55CEB3" w14:textId="77777777" w:rsidR="00127A5E" w:rsidRDefault="00127A5E" w:rsidP="00127A5E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</w:p>
                    <w:p w14:paraId="58E77D52" w14:textId="77777777" w:rsidR="00127A5E" w:rsidRDefault="00127A5E" w:rsidP="00127A5E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MRI検査実施問診票及び検査同意書</w:t>
                      </w:r>
                    </w:p>
                    <w:p w14:paraId="43BF99E4" w14:textId="77777777" w:rsidR="00127A5E" w:rsidRDefault="00127A5E" w:rsidP="00127A5E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 xml:space="preserve">          </w:t>
                      </w:r>
                    </w:p>
                    <w:p w14:paraId="287F9745" w14:textId="77777777" w:rsidR="00127A5E" w:rsidRDefault="00127A5E" w:rsidP="00127A5E">
                      <w:pPr>
                        <w:tabs>
                          <w:tab w:val="center" w:pos="2320"/>
                        </w:tabs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14:paraId="41DB0AEE" w14:textId="77777777" w:rsidR="00127A5E" w:rsidRDefault="00127A5E" w:rsidP="00127A5E"/>
                  </w:txbxContent>
                </v:textbox>
              </v:shape>
            </w:pict>
          </mc:Fallback>
        </mc:AlternateContent>
      </w:r>
    </w:p>
    <w:p w14:paraId="5DF3DD0C" w14:textId="77777777" w:rsidR="00F13A87" w:rsidRDefault="00F13A87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p w14:paraId="6F73F484" w14:textId="77777777" w:rsidR="00F13A87" w:rsidRDefault="00F13A87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p w14:paraId="4E786004" w14:textId="77777777" w:rsidR="00F13A87" w:rsidRDefault="00F13A87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p w14:paraId="10D7B608" w14:textId="77777777" w:rsidR="00127A5E" w:rsidRDefault="00127A5E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p w14:paraId="4591C38E" w14:textId="77777777" w:rsidR="00127A5E" w:rsidRDefault="00127A5E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p w14:paraId="49C951E9" w14:textId="77777777" w:rsidR="00127A5E" w:rsidRDefault="00127A5E">
      <w:pPr>
        <w:snapToGrid w:val="0"/>
        <w:jc w:val="left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p w14:paraId="0B86DDDE" w14:textId="77777777" w:rsidR="00F13A87" w:rsidRDefault="00F13A87">
      <w:pPr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  <w:sz w:val="18"/>
          <w:szCs w:val="18"/>
          <w:u w:val="single"/>
        </w:rPr>
      </w:pPr>
    </w:p>
    <w:p w14:paraId="535FF690" w14:textId="77777777" w:rsidR="00F13A87" w:rsidRDefault="00F13A87">
      <w:pPr>
        <w:widowControl/>
        <w:spacing w:line="260" w:lineRule="exact"/>
        <w:ind w:right="-14"/>
        <w:jc w:val="left"/>
        <w:rPr>
          <w:rFonts w:ascii="メイリオ" w:eastAsia="メイリオ" w:hAnsi="メイリオ" w:cs="メイリオ"/>
          <w:b/>
          <w:bCs/>
          <w:color w:val="000000"/>
          <w:sz w:val="18"/>
          <w:szCs w:val="18"/>
          <w:shd w:val="clear" w:color="auto" w:fill="FFFFFF"/>
        </w:rPr>
      </w:pPr>
    </w:p>
    <w:p w14:paraId="2382C20A" w14:textId="77777777" w:rsidR="00F13A87" w:rsidRDefault="007C382F">
      <w:pPr>
        <w:widowControl/>
        <w:spacing w:line="260" w:lineRule="exact"/>
        <w:ind w:right="-14"/>
        <w:jc w:val="left"/>
        <w:rPr>
          <w:rFonts w:ascii="メイリオ" w:eastAsia="メイリオ" w:hAnsi="メイリオ" w:cs="メイリオ"/>
          <w:color w:val="000000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18"/>
          <w:szCs w:val="18"/>
          <w:shd w:val="clear" w:color="auto" w:fill="FFFFFF"/>
        </w:rPr>
        <w:t>・MRI検査について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  <w:shd w:val="clear" w:color="auto" w:fill="FFFFFF"/>
        </w:rPr>
        <w:t xml:space="preserve">　</w:t>
      </w:r>
    </w:p>
    <w:p w14:paraId="6A5AB74C" w14:textId="77777777" w:rsidR="00F13A87" w:rsidRDefault="007C382F">
      <w:pPr>
        <w:widowControl/>
        <w:spacing w:line="260" w:lineRule="exact"/>
        <w:ind w:right="-11" w:firstLine="440"/>
        <w:jc w:val="left"/>
        <w:rPr>
          <w:rFonts w:ascii="メイリオ" w:eastAsia="メイリオ" w:hAnsi="メイリオ" w:cs="メイリオ"/>
          <w:color w:val="000000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000000"/>
          <w:sz w:val="18"/>
          <w:szCs w:val="18"/>
          <w:shd w:val="clear" w:color="auto" w:fill="FFFFFF"/>
        </w:rPr>
        <w:t>MRI（Magnetic Resonance Imaging：磁気共鳴画像診断装置）検査は、強力な磁石でできた機械の中に入り、磁力と電波</w:t>
      </w:r>
    </w:p>
    <w:p w14:paraId="3536CB42" w14:textId="77777777" w:rsidR="00F13A87" w:rsidRDefault="007C382F">
      <w:pPr>
        <w:widowControl/>
        <w:spacing w:line="260" w:lineRule="exact"/>
        <w:ind w:right="-11" w:firstLineChars="150" w:firstLine="27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/>
          <w:sz w:val="18"/>
          <w:szCs w:val="18"/>
          <w:shd w:val="clear" w:color="auto" w:fill="FFFFFF"/>
        </w:rPr>
        <w:t>を利用して身体の断面や血管を撮影する検査です。</w:t>
      </w:r>
      <w:r>
        <w:rPr>
          <w:rFonts w:ascii="メイリオ" w:eastAsia="メイリオ" w:hAnsi="メイリオ" w:cs="メイリオ" w:hint="eastAsia"/>
          <w:sz w:val="18"/>
          <w:szCs w:val="18"/>
        </w:rPr>
        <w:t>安全にMRI検査を行うためには、体内金属、手術歴等の確認が必要です。</w:t>
      </w:r>
    </w:p>
    <w:p w14:paraId="122064FE" w14:textId="77777777" w:rsidR="00F13A87" w:rsidRDefault="007C382F">
      <w:pPr>
        <w:widowControl/>
        <w:spacing w:line="260" w:lineRule="exact"/>
        <w:ind w:right="-11" w:firstLineChars="150" w:firstLine="27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検査時間は、検査内容により３０分から６０分です。検査にあたり問診票の記入をお願いし、患者さんの状態を確認させて</w:t>
      </w:r>
    </w:p>
    <w:p w14:paraId="7FCF18B8" w14:textId="77777777" w:rsidR="00F13A87" w:rsidRDefault="007C382F">
      <w:pPr>
        <w:widowControl/>
        <w:spacing w:line="260" w:lineRule="exact"/>
        <w:ind w:right="-11" w:firstLineChars="150" w:firstLine="27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いただきます。</w:t>
      </w:r>
    </w:p>
    <w:tbl>
      <w:tblPr>
        <w:tblStyle w:val="a6"/>
        <w:tblpPr w:leftFromText="180" w:rightFromText="180" w:vertAnchor="text" w:horzAnchor="page" w:tblpX="1012" w:tblpY="431"/>
        <w:tblOverlap w:val="never"/>
        <w:tblW w:w="138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668"/>
        <w:gridCol w:w="3400"/>
        <w:gridCol w:w="1040"/>
        <w:gridCol w:w="3453"/>
      </w:tblGrid>
      <w:tr w:rsidR="00F13A87" w14:paraId="25CA5348" w14:textId="77777777">
        <w:trPr>
          <w:gridAfter w:val="1"/>
          <w:wAfter w:w="3453" w:type="dxa"/>
          <w:trHeight w:val="340"/>
        </w:trPr>
        <w:tc>
          <w:tcPr>
            <w:tcW w:w="1036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6F450BE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・検査基本　項目</w:t>
            </w:r>
          </w:p>
        </w:tc>
      </w:tr>
      <w:tr w:rsidR="00F13A87" w14:paraId="67664C22" w14:textId="77777777">
        <w:trPr>
          <w:gridAfter w:val="1"/>
          <w:wAfter w:w="3453" w:type="dxa"/>
          <w:trHeight w:val="397"/>
        </w:trPr>
        <w:tc>
          <w:tcPr>
            <w:tcW w:w="10360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E9A4DB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〇過去のMRI検査歴はありますか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（検査日　　　　　年　　　　月）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なし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不明</w:t>
            </w:r>
          </w:p>
        </w:tc>
      </w:tr>
      <w:tr w:rsidR="00F13A87" w14:paraId="76736B0F" w14:textId="77777777">
        <w:trPr>
          <w:gridAfter w:val="1"/>
          <w:wAfter w:w="3453" w:type="dxa"/>
          <w:trHeight w:val="397"/>
        </w:trPr>
        <w:tc>
          <w:tcPr>
            <w:tcW w:w="5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83A7BD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〇30分～60分程度安静にして、同じ姿勢は可能ですか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6F360" w14:textId="77777777" w:rsidR="00F13A87" w:rsidRDefault="007C382F">
            <w:pPr>
              <w:snapToGrid w:val="0"/>
              <w:spacing w:line="260" w:lineRule="exact"/>
              <w:ind w:firstLineChars="50" w:firstLine="1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はい　　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いいえ</w:t>
            </w:r>
          </w:p>
        </w:tc>
      </w:tr>
      <w:tr w:rsidR="00F13A87" w14:paraId="4C1A9356" w14:textId="77777777">
        <w:trPr>
          <w:gridAfter w:val="1"/>
          <w:wAfter w:w="3453" w:type="dxa"/>
          <w:trHeight w:val="397"/>
        </w:trPr>
        <w:tc>
          <w:tcPr>
            <w:tcW w:w="42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DF1FB3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〇狭い場所は、大丈夫ですか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CFFC9B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はい　　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いいえ</w:t>
            </w:r>
          </w:p>
        </w:tc>
      </w:tr>
      <w:tr w:rsidR="00F13A87" w14:paraId="03236F30" w14:textId="77777777">
        <w:trPr>
          <w:gridAfter w:val="1"/>
          <w:wAfter w:w="3453" w:type="dxa"/>
          <w:trHeight w:val="283"/>
        </w:trPr>
        <w:tc>
          <w:tcPr>
            <w:tcW w:w="10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61CD4B" w14:textId="77777777" w:rsidR="00F13A87" w:rsidRDefault="00F13A87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2D07BA0" w14:textId="77777777" w:rsidR="00127A5E" w:rsidRDefault="00127A5E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13A87" w14:paraId="551288AC" w14:textId="77777777">
        <w:trPr>
          <w:gridAfter w:val="1"/>
          <w:wAfter w:w="3453" w:type="dxa"/>
          <w:trHeight w:val="340"/>
        </w:trPr>
        <w:tc>
          <w:tcPr>
            <w:tcW w:w="103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16D318C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・検査不可　項目</w:t>
            </w:r>
          </w:p>
        </w:tc>
      </w:tr>
      <w:tr w:rsidR="00F13A87" w14:paraId="44D7CBBA" w14:textId="77777777">
        <w:trPr>
          <w:trHeight w:val="283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223E4" w14:textId="77777777" w:rsidR="00F13A87" w:rsidRDefault="007C382F">
            <w:pPr>
              <w:snapToGrid w:val="0"/>
              <w:spacing w:line="260" w:lineRule="exact"/>
              <w:ind w:leftChars="-94" w:left="-197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項　　目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C0C4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</w:t>
            </w:r>
          </w:p>
        </w:tc>
        <w:tc>
          <w:tcPr>
            <w:tcW w:w="44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AAD800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対応方法</w:t>
            </w:r>
          </w:p>
        </w:tc>
        <w:tc>
          <w:tcPr>
            <w:tcW w:w="3453" w:type="dxa"/>
            <w:vAlign w:val="center"/>
          </w:tcPr>
          <w:p w14:paraId="552D45B3" w14:textId="77777777" w:rsidR="00F13A87" w:rsidRDefault="00F13A87">
            <w:pPr>
              <w:snapToGrid w:val="0"/>
              <w:spacing w:line="260" w:lineRule="exact"/>
              <w:jc w:val="center"/>
            </w:pPr>
          </w:p>
        </w:tc>
      </w:tr>
      <w:tr w:rsidR="00F13A87" w14:paraId="45501D39" w14:textId="77777777">
        <w:trPr>
          <w:gridAfter w:val="1"/>
          <w:wAfter w:w="3453" w:type="dxa"/>
          <w:trHeight w:val="753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F8766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心臓植込み型ペースメーカ・除細動器・神経刺激装置・脳深部刺激装置・植込み型心電用データレコーダ（MRI対応含）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A0BF3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D95674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当院では、条件付MRI対応デバイスであっても</w:t>
            </w:r>
          </w:p>
          <w:p w14:paraId="66D64634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施設基準を満たしていないため、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検査不可</w:t>
            </w:r>
          </w:p>
        </w:tc>
      </w:tr>
      <w:tr w:rsidR="00F13A87" w14:paraId="1A69FF87" w14:textId="77777777">
        <w:trPr>
          <w:gridAfter w:val="1"/>
          <w:wAfter w:w="3453" w:type="dxa"/>
          <w:trHeight w:val="727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E681" w14:textId="77777777" w:rsidR="00F13A87" w:rsidRDefault="007C382F">
            <w:pPr>
              <w:snapToGrid w:val="0"/>
              <w:spacing w:line="260" w:lineRule="exact"/>
              <w:ind w:rightChars="-78" w:right="-164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磁石式人工肛門・金属製・可動性の義眼・チタン</w:t>
            </w:r>
          </w:p>
          <w:p w14:paraId="5200B1B0" w14:textId="77777777" w:rsidR="00F13A87" w:rsidRDefault="007C382F">
            <w:pPr>
              <w:snapToGrid w:val="0"/>
              <w:spacing w:line="260" w:lineRule="exact"/>
              <w:ind w:rightChars="-78" w:right="-164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製以外の脳動脈クリップ・頭蓋骨固定</w:t>
            </w:r>
          </w:p>
          <w:p w14:paraId="7FAD8A12" w14:textId="77777777" w:rsidR="00F13A87" w:rsidRDefault="007C382F">
            <w:pPr>
              <w:snapToGrid w:val="0"/>
              <w:spacing w:line="260" w:lineRule="exact"/>
              <w:ind w:rightChars="-78" w:right="-164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・美容整形等で顔面に金糸等の埋め込み</w:t>
            </w:r>
          </w:p>
          <w:p w14:paraId="3F96CC46" w14:textId="77777777" w:rsidR="00F13A87" w:rsidRDefault="007C382F">
            <w:pPr>
              <w:snapToGrid w:val="0"/>
              <w:spacing w:line="260" w:lineRule="exact"/>
              <w:ind w:rightChars="-78" w:right="-164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・乳房再建エキスパンダー・カプセル内視鏡</w:t>
            </w:r>
          </w:p>
          <w:p w14:paraId="17277D76" w14:textId="77777777" w:rsidR="00F13A87" w:rsidRDefault="007C382F">
            <w:pPr>
              <w:snapToGrid w:val="0"/>
              <w:spacing w:line="260" w:lineRule="exact"/>
              <w:ind w:rightChars="-78" w:right="-164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・スワンガンツカテーテル・体内リード線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4DE26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B402F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材質に関係なく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検査不可</w:t>
            </w:r>
          </w:p>
        </w:tc>
      </w:tr>
      <w:tr w:rsidR="00F13A87" w14:paraId="0300631C" w14:textId="77777777">
        <w:trPr>
          <w:gridAfter w:val="1"/>
          <w:wAfter w:w="3453" w:type="dxa"/>
          <w:trHeight w:val="132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7C9736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人工内耳・中耳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C1E32A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46F24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当院では、MRI対応製品であっても、耳鼻咽喉科</w:t>
            </w:r>
          </w:p>
          <w:p w14:paraId="7C988A59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医師の立ち合いができないため、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検査不可</w:t>
            </w:r>
          </w:p>
        </w:tc>
      </w:tr>
      <w:tr w:rsidR="00F13A87" w14:paraId="474A852E" w14:textId="77777777">
        <w:trPr>
          <w:gridAfter w:val="4"/>
          <w:wAfter w:w="9561" w:type="dxa"/>
          <w:trHeight w:val="340"/>
        </w:trPr>
        <w:tc>
          <w:tcPr>
            <w:tcW w:w="4252" w:type="dxa"/>
            <w:tcBorders>
              <w:tl2br w:val="nil"/>
              <w:tr2bl w:val="nil"/>
            </w:tcBorders>
            <w:vAlign w:val="center"/>
          </w:tcPr>
          <w:p w14:paraId="40E6D681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4CB0C9EA" w14:textId="77777777" w:rsidR="00127A5E" w:rsidRDefault="00127A5E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72BFE895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・条件付き検査可能　項目</w:t>
            </w:r>
          </w:p>
        </w:tc>
      </w:tr>
      <w:tr w:rsidR="00F13A87" w14:paraId="0CB8CE7B" w14:textId="77777777">
        <w:trPr>
          <w:gridAfter w:val="1"/>
          <w:wAfter w:w="3453" w:type="dxa"/>
          <w:trHeight w:val="2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02AA" w14:textId="77777777" w:rsidR="00F13A87" w:rsidRDefault="007C382F">
            <w:pPr>
              <w:snapToGrid w:val="0"/>
              <w:spacing w:line="260" w:lineRule="exact"/>
              <w:ind w:leftChars="-94" w:left="-197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項　　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FC24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663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対応方法</w:t>
            </w:r>
          </w:p>
        </w:tc>
      </w:tr>
      <w:tr w:rsidR="00F13A87" w14:paraId="17321EE0" w14:textId="77777777">
        <w:trPr>
          <w:gridAfter w:val="1"/>
          <w:wAfter w:w="3453" w:type="dxa"/>
          <w:trHeight w:val="1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858" w14:textId="77777777" w:rsidR="00F13A87" w:rsidRDefault="007C382F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冠動脈、大動脈、四肢血管ステント</w:t>
            </w:r>
          </w:p>
          <w:p w14:paraId="360AF2A2" w14:textId="77777777" w:rsidR="00F13A87" w:rsidRDefault="007C382F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（留置した日　  　　年　  　　月）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272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834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MRI対応で、留置後8週間経過で検査可（品名及び添付文章で撮像条件の確認可能な場合は除く）</w:t>
            </w:r>
          </w:p>
        </w:tc>
      </w:tr>
      <w:tr w:rsidR="00F13A87" w14:paraId="4331A925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2C0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膵管・胆管・大腸ステント、</w:t>
            </w:r>
          </w:p>
          <w:p w14:paraId="7528B59C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脳動脈・頸動脈クリップ、ステント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173C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27C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MRI対応の場合は、検査可能</w:t>
            </w:r>
          </w:p>
        </w:tc>
      </w:tr>
      <w:tr w:rsidR="00F13A87" w14:paraId="6A85E9DA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212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心臓人工弁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F061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C08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Star-Edwer600番以前（1970年以前）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検査不可</w:t>
            </w:r>
          </w:p>
          <w:p w14:paraId="648C0418" w14:textId="77777777" w:rsidR="00F13A87" w:rsidRDefault="00F13A87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13A87" w14:paraId="4216C302" w14:textId="77777777">
        <w:trPr>
          <w:gridAfter w:val="1"/>
          <w:wAfter w:w="3453" w:type="dxa"/>
          <w:trHeight w:val="18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7EF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消化器（胃、大腸）のクリップ</w:t>
            </w:r>
          </w:p>
          <w:p w14:paraId="17F95958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（MRI対応含む）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D50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6AF" w14:textId="77777777" w:rsidR="00F13A87" w:rsidRDefault="007C382F">
            <w:pPr>
              <w:snapToGrid w:val="0"/>
              <w:spacing w:line="260" w:lineRule="exact"/>
              <w:ind w:rightChars="-79" w:right="-166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留置後1か月以内は原則不可   （MRI対応品で、</w:t>
            </w:r>
          </w:p>
          <w:p w14:paraId="4668EB46" w14:textId="77777777" w:rsidR="00F13A87" w:rsidRDefault="007C382F">
            <w:pPr>
              <w:snapToGrid w:val="0"/>
              <w:spacing w:line="260" w:lineRule="exact"/>
              <w:ind w:rightChars="-79" w:right="-166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使用クリップの確認が可能な場合は除く）</w:t>
            </w:r>
          </w:p>
        </w:tc>
      </w:tr>
      <w:tr w:rsidR="00F13A87" w14:paraId="245236DF" w14:textId="77777777">
        <w:trPr>
          <w:gridAfter w:val="1"/>
          <w:wAfter w:w="3453" w:type="dxa"/>
          <w:trHeight w:val="20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0C0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体内埋め込み式インスリンポンプ・持続血糖測定器(ｾﾝｻｰを含む）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B77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57F" w14:textId="77777777" w:rsidR="00F13A87" w:rsidRDefault="007C382F">
            <w:pPr>
              <w:snapToGrid w:val="0"/>
              <w:spacing w:line="260" w:lineRule="exact"/>
              <w:ind w:rightChars="-37" w:right="-78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内分泌内科に確認必要　　測定器、ｾﾝｻｰの取外し</w:t>
            </w:r>
          </w:p>
          <w:p w14:paraId="0226C4A2" w14:textId="77777777" w:rsidR="00F13A87" w:rsidRDefault="007C382F">
            <w:pPr>
              <w:snapToGrid w:val="0"/>
              <w:spacing w:line="260" w:lineRule="exact"/>
              <w:ind w:rightChars="-37" w:right="-78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必要　　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MRI室での対応不可</w:t>
            </w:r>
          </w:p>
        </w:tc>
      </w:tr>
      <w:tr w:rsidR="00F13A87" w14:paraId="5C544E91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F73" w14:textId="77777777" w:rsidR="00F13A87" w:rsidRDefault="007C382F">
            <w:pPr>
              <w:snapToGrid w:val="0"/>
              <w:spacing w:line="260" w:lineRule="exact"/>
              <w:ind w:rightChars="-43" w:right="-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圧可変式シャントバルブ留置</w:t>
            </w:r>
          </w:p>
          <w:p w14:paraId="56962F5D" w14:textId="77777777" w:rsidR="00F13A87" w:rsidRDefault="007C382F">
            <w:pPr>
              <w:snapToGrid w:val="0"/>
              <w:spacing w:line="260" w:lineRule="exact"/>
              <w:ind w:rightChars="-43" w:right="-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（V-Pシャント等）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2A7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D3D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脳神経外科医師による、確認必要　脳神経外科医師による、検査後の設定圧の確認が必要</w:t>
            </w:r>
          </w:p>
        </w:tc>
      </w:tr>
      <w:tr w:rsidR="00F13A87" w14:paraId="0DDE158F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F9D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皮下埋め込み型ポート（CVポート等）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2D6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314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当院での埋め込みポートは、検査可能</w:t>
            </w:r>
          </w:p>
          <w:p w14:paraId="67283DF7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埋め込み施設等に確認必要</w:t>
            </w:r>
          </w:p>
        </w:tc>
      </w:tr>
      <w:tr w:rsidR="00F13A87" w14:paraId="4024ABB1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6D9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lastRenderedPageBreak/>
              <w:t>条件付き検査可能　項目　続き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39A5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501" w14:textId="77777777" w:rsidR="00F13A87" w:rsidRDefault="007C382F">
            <w:pPr>
              <w:snapToGrid w:val="0"/>
              <w:spacing w:line="260" w:lineRule="exact"/>
              <w:ind w:rightChars="-80" w:right="-168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対応方法</w:t>
            </w:r>
          </w:p>
        </w:tc>
      </w:tr>
      <w:tr w:rsidR="00F13A87" w14:paraId="02EBF90D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8775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インプラント（磁石式の入れ歯）</w:t>
            </w:r>
          </w:p>
          <w:p w14:paraId="55E86B65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E01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DCF" w14:textId="77777777" w:rsidR="00F13A87" w:rsidRDefault="007C382F">
            <w:pPr>
              <w:snapToGrid w:val="0"/>
              <w:spacing w:line="260" w:lineRule="exact"/>
              <w:ind w:rightChars="-80" w:right="-168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取外し後、検査可能</w:t>
            </w:r>
          </w:p>
        </w:tc>
      </w:tr>
      <w:tr w:rsidR="00F13A87" w14:paraId="0F551D33" w14:textId="77777777">
        <w:trPr>
          <w:gridAfter w:val="1"/>
          <w:wAfter w:w="3453" w:type="dxa"/>
          <w:trHeight w:val="2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C19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緑内障フィルトレーションデバイス</w:t>
            </w:r>
          </w:p>
          <w:p w14:paraId="6548C3A6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（ｱﾙｺﾝ™、ｴｸｽﾌﾟﾚｽ™）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C9C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653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デバイス挿入後、2週間は、検査不可</w:t>
            </w:r>
          </w:p>
        </w:tc>
      </w:tr>
      <w:tr w:rsidR="00F13A87" w14:paraId="7D851C90" w14:textId="77777777">
        <w:trPr>
          <w:gridAfter w:val="1"/>
          <w:wAfter w:w="3453" w:type="dxa"/>
          <w:trHeight w:val="1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858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入れ墨、タトゥー（検査中、熱感等変化が生じた場合、検査中止）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85C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CF2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発熱、火傷の恐れあり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危険性の説明と同意必要</w:t>
            </w:r>
          </w:p>
        </w:tc>
      </w:tr>
      <w:tr w:rsidR="00F13A87" w14:paraId="0F4FCFDA" w14:textId="77777777">
        <w:trPr>
          <w:gridAfter w:val="1"/>
          <w:wAfter w:w="3453" w:type="dxa"/>
          <w:trHeight w:val="51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98B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妊娠の可能性 、妊娠中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（妊娠　　　　週 ）</w:t>
            </w:r>
          </w:p>
          <w:p w14:paraId="4ECC05CD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7081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EF9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診断上の有益性が危険性を上回る場合、検査可能</w:t>
            </w:r>
          </w:p>
          <w:p w14:paraId="6D0C6371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妊娠4週～12週は、検査を避けることが望ましい</w:t>
            </w:r>
          </w:p>
        </w:tc>
      </w:tr>
      <w:tr w:rsidR="00F13A87" w14:paraId="2929B628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3F5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避妊リング</w:t>
            </w:r>
          </w:p>
          <w:p w14:paraId="1BCFA59A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63F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570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MRI対応品の場合、検査可能</w:t>
            </w:r>
          </w:p>
        </w:tc>
      </w:tr>
      <w:tr w:rsidR="00F13A87" w14:paraId="45AB8844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669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手術を受け体内に金属製の物体（骨固定用ボルト、人工関節など）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27BB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5C0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検査中、熱感等変化が生じた場合、検査中止</w:t>
            </w:r>
          </w:p>
        </w:tc>
      </w:tr>
      <w:tr w:rsidR="00F13A87" w14:paraId="063F829B" w14:textId="77777777">
        <w:trPr>
          <w:gridAfter w:val="1"/>
          <w:wAfter w:w="3453" w:type="dxa"/>
          <w:trHeight w:val="1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9BC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手術以外で、体内にある金属製の物体</w:t>
            </w:r>
          </w:p>
          <w:p w14:paraId="2E2603C1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（仕事やけがに伴う体内残留物など）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D085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3C8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特に金属片が眼の奥などにないかX-P等で確認</w:t>
            </w:r>
          </w:p>
        </w:tc>
      </w:tr>
      <w:tr w:rsidR="00F13A87" w14:paraId="4018426F" w14:textId="77777777">
        <w:trPr>
          <w:gridAfter w:val="2"/>
          <w:wAfter w:w="4493" w:type="dxa"/>
          <w:trHeight w:val="283"/>
        </w:trPr>
        <w:tc>
          <w:tcPr>
            <w:tcW w:w="4252" w:type="dxa"/>
            <w:tcBorders>
              <w:tl2br w:val="nil"/>
              <w:tr2bl w:val="nil"/>
            </w:tcBorders>
            <w:vAlign w:val="center"/>
          </w:tcPr>
          <w:p w14:paraId="4D822AB5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5AD36A7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・その他 項目</w:t>
            </w:r>
          </w:p>
        </w:tc>
        <w:tc>
          <w:tcPr>
            <w:tcW w:w="5068" w:type="dxa"/>
            <w:gridSpan w:val="2"/>
            <w:tcBorders>
              <w:tl2br w:val="nil"/>
              <w:tr2bl w:val="nil"/>
            </w:tcBorders>
          </w:tcPr>
          <w:p w14:paraId="3116506D" w14:textId="77777777" w:rsidR="00F13A87" w:rsidRDefault="00F13A87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13A87" w14:paraId="64CAAFC4" w14:textId="77777777">
        <w:trPr>
          <w:gridAfter w:val="1"/>
          <w:wAfter w:w="3453" w:type="dxa"/>
          <w:trHeight w:val="2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82F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項　　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770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0FA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対応方法</w:t>
            </w:r>
          </w:p>
        </w:tc>
      </w:tr>
      <w:tr w:rsidR="00F13A87" w14:paraId="32DC8189" w14:textId="77777777">
        <w:trPr>
          <w:gridAfter w:val="1"/>
          <w:wAfter w:w="3453" w:type="dxa"/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DD7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治療用置き針・巻き爪ワイヤー・入れ歯</w:t>
            </w:r>
          </w:p>
          <w:p w14:paraId="15769091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DE4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4AE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原則取り外して検査可能</w:t>
            </w:r>
          </w:p>
        </w:tc>
      </w:tr>
      <w:tr w:rsidR="00F13A87" w14:paraId="284E60EA" w14:textId="77777777">
        <w:trPr>
          <w:gridAfter w:val="1"/>
          <w:wAfter w:w="3453" w:type="dxa"/>
          <w:trHeight w:val="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068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ストーマ、尿道留置カテーテル</w:t>
            </w:r>
          </w:p>
          <w:p w14:paraId="644DB53D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EBD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983" w14:textId="77777777" w:rsidR="00F13A87" w:rsidRDefault="007C382F">
            <w:pPr>
              <w:snapToGrid w:val="0"/>
              <w:spacing w:line="260" w:lineRule="exact"/>
              <w:ind w:rightChars="-110" w:right="-231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接続部が金属のものは取り外せれば検査可能</w:t>
            </w:r>
          </w:p>
        </w:tc>
      </w:tr>
      <w:tr w:rsidR="00F13A87" w14:paraId="73CD64F7" w14:textId="77777777">
        <w:trPr>
          <w:gridAfter w:val="1"/>
          <w:wAfter w:w="3453" w:type="dxa"/>
          <w:trHeight w:val="1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12E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カラーコンタクト（ディファイン含）</w:t>
            </w:r>
          </w:p>
          <w:p w14:paraId="3947E930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ピアス、貴金属、補聴器など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A5C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FAE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取り外して検査可能</w:t>
            </w:r>
          </w:p>
          <w:p w14:paraId="0192B243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保管ケース等用意必要</w:t>
            </w:r>
          </w:p>
        </w:tc>
      </w:tr>
      <w:tr w:rsidR="00F13A87" w14:paraId="488ADE59" w14:textId="77777777">
        <w:trPr>
          <w:gridAfter w:val="1"/>
          <w:wAfter w:w="3453" w:type="dxa"/>
          <w:trHeight w:val="16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384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増毛パウダー（スーパーミリオンヘアーなど）</w:t>
            </w:r>
          </w:p>
          <w:p w14:paraId="133BB0AB" w14:textId="77777777" w:rsidR="00F13A87" w:rsidRDefault="00F13A8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4F0F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278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検査日に塗布がなければ検査可能</w:t>
            </w:r>
          </w:p>
        </w:tc>
      </w:tr>
      <w:tr w:rsidR="00F13A87" w14:paraId="6637A130" w14:textId="77777777">
        <w:trPr>
          <w:gridAfter w:val="1"/>
          <w:wAfter w:w="3453" w:type="dxa"/>
          <w:trHeight w:val="7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47C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貼り薬（湿布、経皮吸収ニトログリセリン：ニトロダーム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vertAlign w:val="superscript"/>
              </w:rPr>
              <w:t>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禁煙補助薬：ニコチネル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vertAlign w:val="superscript"/>
              </w:rPr>
              <w:t>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、経皮吸収型持続性疼痛治療剤：フェントステープ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vertAlign w:val="superscript"/>
              </w:rPr>
              <w:t xml:space="preserve"> 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など）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EF4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289" w14:textId="77777777" w:rsidR="00F13A87" w:rsidRDefault="007C382F">
            <w:pPr>
              <w:snapToGrid w:val="0"/>
              <w:spacing w:line="260" w:lineRule="exact"/>
              <w:ind w:rightChars="15" w:right="3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検査前に必ず剥がす。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経皮吸収ニトログリセリンは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火傷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の可能性あり　経皮吸収型持続性疼痛治療剤は、発熱により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薬剤の放出量が増加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し、薬理作用が増強する恐れあり</w:t>
            </w:r>
          </w:p>
        </w:tc>
      </w:tr>
      <w:tr w:rsidR="00F13A87" w14:paraId="434E3733" w14:textId="77777777">
        <w:trPr>
          <w:gridAfter w:val="1"/>
          <w:wAfter w:w="3453" w:type="dxa"/>
          <w:trHeight w:val="41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C18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衣類等（ヒートテック、ブラジャーなど）金属付下着、遠赤外線、保湿性が高い発熱衣類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76DE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01E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脱衣して検査着に更衣し検査実施  画像への影響、発熱の恐れあり  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通気性の優れた衣類の着用を推奨</w:t>
            </w:r>
          </w:p>
        </w:tc>
      </w:tr>
      <w:tr w:rsidR="00F13A87" w14:paraId="1F501A45" w14:textId="77777777">
        <w:trPr>
          <w:gridAfter w:val="1"/>
          <w:wAfter w:w="3453" w:type="dxa"/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7360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化粧品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  <w:shd w:val="clear" w:color="auto" w:fill="FFFFFF"/>
              </w:rPr>
              <w:t>（マスカラ・アイライン・アイブロウ・</w:t>
            </w:r>
          </w:p>
          <w:p w14:paraId="1B5EE72B" w14:textId="77777777" w:rsidR="00F13A87" w:rsidRDefault="007C382F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  <w:shd w:val="clear" w:color="auto" w:fill="FFFFFF"/>
              </w:rPr>
              <w:t xml:space="preserve">　　　　　アイシャドウ 等）</w:t>
            </w:r>
          </w:p>
          <w:p w14:paraId="22D7266D" w14:textId="77777777" w:rsidR="00F13A87" w:rsidRDefault="007C382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ネイルアート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（マグネットネール、ジェルネイル）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9FA37" w14:textId="77777777" w:rsidR="00F13A87" w:rsidRDefault="007C382F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あり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sym w:font="Wingdings 2" w:char="00A3"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なし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0E8EB" w14:textId="77777777" w:rsidR="00F13A87" w:rsidRDefault="007C382F">
            <w:pPr>
              <w:snapToGrid w:val="0"/>
              <w:spacing w:line="260" w:lineRule="exact"/>
              <w:ind w:rightChars="-90" w:right="-189"/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成分に金属が含まれているものがあり、発熱、火傷</w:t>
            </w:r>
          </w:p>
          <w:p w14:paraId="50647083" w14:textId="77777777" w:rsidR="00F13A87" w:rsidRDefault="007C382F">
            <w:pPr>
              <w:snapToGrid w:val="0"/>
              <w:spacing w:line="260" w:lineRule="exact"/>
              <w:ind w:rightChars="-90" w:right="-189"/>
              <w:jc w:val="lef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の可能性あり　化粧は事前に落として、ネイルは</w:t>
            </w:r>
          </w:p>
          <w:p w14:paraId="383D3612" w14:textId="77777777" w:rsidR="00F13A87" w:rsidRDefault="007C382F">
            <w:pPr>
              <w:snapToGrid w:val="0"/>
              <w:spacing w:line="260" w:lineRule="exact"/>
              <w:ind w:rightChars="-90" w:right="-189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除去後、検査実施</w:t>
            </w:r>
          </w:p>
        </w:tc>
      </w:tr>
    </w:tbl>
    <w:tbl>
      <w:tblPr>
        <w:tblStyle w:val="a6"/>
        <w:tblpPr w:leftFromText="180" w:rightFromText="180" w:vertAnchor="text" w:tblpX="11108" w:tblpY="-19570"/>
        <w:tblOverlap w:val="never"/>
        <w:tblW w:w="610" w:type="dxa"/>
        <w:tblLayout w:type="fixed"/>
        <w:tblLook w:val="04A0" w:firstRow="1" w:lastRow="0" w:firstColumn="1" w:lastColumn="0" w:noHBand="0" w:noVBand="1"/>
      </w:tblPr>
      <w:tblGrid>
        <w:gridCol w:w="610"/>
      </w:tblGrid>
      <w:tr w:rsidR="00F13A87" w14:paraId="014B818C" w14:textId="77777777">
        <w:trPr>
          <w:trHeight w:val="30"/>
        </w:trPr>
        <w:tc>
          <w:tcPr>
            <w:tcW w:w="610" w:type="dxa"/>
          </w:tcPr>
          <w:p w14:paraId="5F0C98B7" w14:textId="77777777" w:rsidR="00F13A87" w:rsidRDefault="00F13A87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48B57BE6" w14:textId="77777777" w:rsidR="00F13A87" w:rsidRDefault="00F13A87">
      <w:pPr>
        <w:widowControl/>
        <w:spacing w:line="2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6"/>
        <w:tblpPr w:leftFromText="180" w:rightFromText="180" w:vertAnchor="text" w:tblpX="11108" w:tblpY="1419"/>
        <w:tblOverlap w:val="never"/>
        <w:tblW w:w="689" w:type="dxa"/>
        <w:tblLayout w:type="fixed"/>
        <w:tblLook w:val="04A0" w:firstRow="1" w:lastRow="0" w:firstColumn="1" w:lastColumn="0" w:noHBand="0" w:noVBand="1"/>
      </w:tblPr>
      <w:tblGrid>
        <w:gridCol w:w="689"/>
      </w:tblGrid>
      <w:tr w:rsidR="00F13A87" w14:paraId="5ABE4762" w14:textId="77777777">
        <w:trPr>
          <w:trHeight w:val="30"/>
        </w:trPr>
        <w:tc>
          <w:tcPr>
            <w:tcW w:w="689" w:type="dxa"/>
          </w:tcPr>
          <w:p w14:paraId="755F0E8E" w14:textId="77777777" w:rsidR="00F13A87" w:rsidRDefault="00F13A87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</w:tc>
      </w:tr>
    </w:tbl>
    <w:p w14:paraId="50C566B9" w14:textId="77777777" w:rsidR="00F13A87" w:rsidRDefault="007C382F">
      <w:pPr>
        <w:snapToGrid w:val="0"/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検査前には、施錠のできる更衣室で身に着けていて外せる金属類、体に装着しているもの、貼り薬等はすべて</w:t>
      </w:r>
    </w:p>
    <w:p w14:paraId="4002A52B" w14:textId="77777777" w:rsidR="00F13A87" w:rsidRDefault="007C382F">
      <w:pPr>
        <w:snapToGrid w:val="0"/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はずし、検査着に着替えていただきます。検査中は、大きな音が発生します。耳の保護のためにヘッドホンを</w:t>
      </w:r>
    </w:p>
    <w:p w14:paraId="408733EB" w14:textId="77777777" w:rsidR="00F13A87" w:rsidRDefault="007C382F">
      <w:pPr>
        <w:snapToGrid w:val="0"/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使用しますが、耳栓が必要な方はお申し出下さい。検査中に体調の変化、局所の熱感等を感じた場合、手元の</w:t>
      </w:r>
    </w:p>
    <w:p w14:paraId="1DDF9B49" w14:textId="77777777" w:rsidR="00F13A87" w:rsidRDefault="007C382F">
      <w:pPr>
        <w:snapToGrid w:val="0"/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ブザーを使って担当者を呼び出すことができます。ご不明な点がありましたら、担当医師や検査担当者にご質問</w:t>
      </w:r>
    </w:p>
    <w:p w14:paraId="2654FBFD" w14:textId="77777777" w:rsidR="00F13A87" w:rsidRDefault="007C382F">
      <w:pPr>
        <w:snapToGrid w:val="0"/>
        <w:spacing w:line="2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下さい。</w:t>
      </w:r>
    </w:p>
    <w:p w14:paraId="2553E2CB" w14:textId="77777777" w:rsidR="00F13A87" w:rsidRDefault="007C382F">
      <w:pPr>
        <w:snapToGrid w:val="0"/>
        <w:spacing w:line="2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なお、問診票を記入いただき、検査に同意いただける場合は、下記に署名をお願いします。記入してい</w:t>
      </w:r>
    </w:p>
    <w:p w14:paraId="1E303CF8" w14:textId="77777777" w:rsidR="00F13A87" w:rsidRDefault="007C382F">
      <w:pPr>
        <w:snapToGrid w:val="0"/>
        <w:spacing w:line="2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ただいた問診票、同意書を確認した上で検査の可否を決めさせていただきます。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 xml:space="preserve">　</w:t>
      </w:r>
    </w:p>
    <w:p w14:paraId="14B58BDB" w14:textId="77777777" w:rsidR="00F13A87" w:rsidRDefault="00F13A87">
      <w:pPr>
        <w:snapToGrid w:val="0"/>
        <w:spacing w:line="300" w:lineRule="exact"/>
        <w:ind w:leftChars="19" w:left="40" w:firstLineChars="39" w:firstLine="82"/>
        <w:jc w:val="left"/>
        <w:rPr>
          <w:rFonts w:ascii="メイリオ" w:eastAsia="メイリオ" w:hAnsi="メイリオ" w:cs="メイリオ"/>
          <w:szCs w:val="21"/>
        </w:rPr>
      </w:pPr>
    </w:p>
    <w:p w14:paraId="76D2AEEE" w14:textId="77777777" w:rsidR="00127A5E" w:rsidRDefault="00127A5E" w:rsidP="00127A5E">
      <w:pPr>
        <w:snapToGrid w:val="0"/>
        <w:spacing w:line="440" w:lineRule="exact"/>
        <w:ind w:firstLineChars="50" w:firstLine="105"/>
        <w:jc w:val="left"/>
        <w:rPr>
          <w:rFonts w:ascii="メイリオ" w:eastAsia="メイリオ" w:hAnsi="メイリオ" w:cs="メイリオ"/>
          <w:szCs w:val="21"/>
          <w:u w:val="single"/>
        </w:rPr>
      </w:pPr>
      <w:bookmarkStart w:id="0" w:name="_Hlk171671891"/>
      <w:r w:rsidRPr="00902000">
        <w:rPr>
          <w:rFonts w:ascii="メイリオ" w:eastAsia="メイリオ" w:hAnsi="メイリオ" w:cs="メイリオ" w:hint="eastAsia"/>
          <w:szCs w:val="21"/>
          <w:u w:val="single"/>
        </w:rPr>
        <w:t>説明年月日 :</w:t>
      </w:r>
      <w:r w:rsidRPr="00CF15F8">
        <w:rPr>
          <w:rFonts w:ascii="メイリオ" w:eastAsia="メイリオ" w:hAnsi="メイリオ" w:cs="メイリオ"/>
          <w:szCs w:val="21"/>
          <w:u w:val="single"/>
        </w:rPr>
        <w:t xml:space="preserve"> </w:t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>
        <w:rPr>
          <w:rFonts w:ascii="メイリオ" w:eastAsia="メイリオ" w:hAnsi="メイリオ" w:cs="メイリオ" w:hint="eastAsia"/>
          <w:szCs w:val="21"/>
        </w:rPr>
        <w:t xml:space="preserve">　 </w:t>
      </w:r>
      <w:r>
        <w:rPr>
          <w:rFonts w:ascii="メイリオ" w:eastAsia="メイリオ" w:hAnsi="メイリオ" w:cs="メイリオ" w:hint="eastAsia"/>
          <w:szCs w:val="21"/>
          <w:u w:val="single"/>
        </w:rPr>
        <w:t>医療機関名</w:t>
      </w:r>
      <w:r w:rsidRPr="00902000">
        <w:rPr>
          <w:rFonts w:ascii="メイリオ" w:eastAsia="メイリオ" w:hAnsi="メイリオ" w:cs="メイリオ" w:hint="eastAsia"/>
          <w:szCs w:val="21"/>
          <w:u w:val="single"/>
        </w:rPr>
        <w:t>：</w:t>
      </w:r>
      <w:bookmarkStart w:id="1" w:name="_Hlk171671845"/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bookmarkEnd w:id="1"/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Pr="00902000">
        <w:rPr>
          <w:rFonts w:ascii="メイリオ" w:eastAsia="メイリオ" w:hAnsi="メイリオ" w:cs="メイリオ" w:hint="eastAsia"/>
          <w:szCs w:val="21"/>
          <w:u w:val="single"/>
        </w:rPr>
        <w:t>説明医師 :</w:t>
      </w:r>
      <w:r w:rsidRPr="00CF15F8">
        <w:rPr>
          <w:rFonts w:ascii="メイリオ" w:eastAsia="メイリオ" w:hAnsi="メイリオ" w:cs="メイリオ"/>
          <w:szCs w:val="21"/>
          <w:u w:val="single"/>
        </w:rPr>
        <w:t xml:space="preserve"> </w:t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  <w:r w:rsidRPr="00902000">
        <w:rPr>
          <w:rFonts w:ascii="メイリオ" w:eastAsia="メイリオ" w:hAnsi="メイリオ" w:cs="メイリオ"/>
          <w:szCs w:val="21"/>
          <w:u w:val="single"/>
        </w:rPr>
        <w:tab/>
      </w:r>
    </w:p>
    <w:bookmarkEnd w:id="0"/>
    <w:p w14:paraId="1D4A5FFC" w14:textId="77777777" w:rsidR="00127A5E" w:rsidRDefault="00127A5E">
      <w:pPr>
        <w:snapToGrid w:val="0"/>
        <w:spacing w:line="300" w:lineRule="exact"/>
        <w:ind w:leftChars="19" w:left="40" w:firstLineChars="39" w:firstLine="82"/>
        <w:jc w:val="left"/>
        <w:rPr>
          <w:rFonts w:ascii="メイリオ" w:eastAsia="メイリオ" w:hAnsi="メイリオ" w:cs="メイリオ"/>
          <w:szCs w:val="21"/>
        </w:rPr>
      </w:pPr>
    </w:p>
    <w:p w14:paraId="13C305D6" w14:textId="77777777" w:rsidR="00F13A87" w:rsidRDefault="007C382F">
      <w:pPr>
        <w:snapToGrid w:val="0"/>
        <w:spacing w:line="300" w:lineRule="exact"/>
        <w:ind w:leftChars="19" w:left="40" w:firstLineChars="39" w:firstLine="82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・私は、体内金属などの安全性が確認できた場合、問診票にある対応方法によりMRI検査を受けることに</w:t>
      </w:r>
    </w:p>
    <w:p w14:paraId="3BC39BD7" w14:textId="77777777" w:rsidR="00F13A87" w:rsidRDefault="007C382F">
      <w:pPr>
        <w:snapToGrid w:val="0"/>
        <w:spacing w:line="300" w:lineRule="exact"/>
        <w:ind w:leftChars="19" w:left="40" w:firstLineChars="39" w:firstLine="82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同意します。　　   </w:t>
      </w:r>
    </w:p>
    <w:p w14:paraId="5A3E4A51" w14:textId="77777777" w:rsidR="00F13A87" w:rsidRDefault="007C382F">
      <w:pPr>
        <w:snapToGrid w:val="0"/>
        <w:spacing w:line="440" w:lineRule="exact"/>
        <w:ind w:firstLineChars="190" w:firstLine="418"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同意年月日     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年   　  月　      日　</w:t>
      </w:r>
    </w:p>
    <w:p w14:paraId="22B5DCA5" w14:textId="77777777" w:rsidR="00F13A87" w:rsidRDefault="007C382F">
      <w:pPr>
        <w:snapToGrid w:val="0"/>
        <w:spacing w:line="440" w:lineRule="exact"/>
        <w:ind w:firstLineChars="190" w:firstLine="418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同意者（本人)  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      　                        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</w:p>
    <w:p w14:paraId="35DE69E7" w14:textId="77777777" w:rsidR="00F13A87" w:rsidRDefault="007C382F">
      <w:pPr>
        <w:snapToGrid w:val="0"/>
        <w:spacing w:line="440" w:lineRule="exact"/>
        <w:ind w:firstLineChars="190" w:firstLine="418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代諾者  氏名   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    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>続柄（　　　　　　）</w:t>
      </w:r>
    </w:p>
    <w:p w14:paraId="30919318" w14:textId="77777777" w:rsidR="00F13A87" w:rsidRDefault="00F13A87">
      <w:pPr>
        <w:snapToGrid w:val="0"/>
        <w:spacing w:line="240" w:lineRule="exact"/>
        <w:ind w:firstLine="442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BC4C0D4" w14:textId="77777777" w:rsidR="00F13A87" w:rsidRDefault="007C382F">
      <w:pPr>
        <w:snapToGrid w:val="0"/>
        <w:spacing w:line="240" w:lineRule="exact"/>
        <w:ind w:firstLine="442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※患者さんが何らかの理由で署名ができない場合は、代諾者が自筆署名し、続柄を記入してください。</w:t>
      </w:r>
    </w:p>
    <w:p w14:paraId="26267F4D" w14:textId="77777777" w:rsidR="00F13A87" w:rsidRDefault="007C382F">
      <w:pPr>
        <w:snapToGrid w:val="0"/>
        <w:spacing w:line="240" w:lineRule="exact"/>
        <w:ind w:firstLine="442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なお、患者様の状態により担当医師、看護師が問診及び口頭による確認の上、代理署名させていただく場合があります。</w:t>
      </w:r>
    </w:p>
    <w:p w14:paraId="2F7AD07B" w14:textId="140E1A87" w:rsidR="00F13A87" w:rsidRDefault="00084489">
      <w:pPr>
        <w:snapToGrid w:val="0"/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1C5AF8" wp14:editId="66DAE9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6400" cy="1633307"/>
                <wp:effectExtent l="0" t="0" r="25400" b="24130"/>
                <wp:wrapNone/>
                <wp:docPr id="1666432799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633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E7DB48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患者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ID ：</w:t>
                            </w:r>
                            <w:r w:rsidRPr="00567B3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（貴院での記入は不要です）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76D4377D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661AA8D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患者氏名：　　　　　　　　　　　　　　</w:t>
                            </w:r>
                          </w:p>
                          <w:p w14:paraId="2BD8ABAE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323EFE7D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性別：　M・F　　　　　</w:t>
                            </w:r>
                          </w:p>
                          <w:p w14:paraId="35B5D7CE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1C24BDE0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生年月日：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894EB27" w14:textId="77777777" w:rsidR="00084489" w:rsidRPr="006F6873" w:rsidRDefault="00084489" w:rsidP="00084489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5AF8" id="_x0000_s1030" type="#_x0000_t202" style="position:absolute;margin-left:0;margin-top:-.05pt;width:232pt;height:128.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" fillcolor="window" strokeweight="1.25pt">
                <v:textbox inset="3.8mm,3.8mm,3.8mm,3.8mm">
                  <w:txbxContent>
                    <w:p w14:paraId="41E7DB48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患者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ID ：</w:t>
                      </w:r>
                      <w:r w:rsidRPr="00567B3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（貴院での記入は不要です）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76D4377D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</w:p>
                    <w:p w14:paraId="4661AA8D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患者氏名：　　　　　　　　　　　　　　</w:t>
                      </w:r>
                    </w:p>
                    <w:p w14:paraId="2BD8ABAE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323EFE7D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性別：　M・F　　　　　</w:t>
                      </w:r>
                    </w:p>
                    <w:p w14:paraId="35B5D7CE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1C24BDE0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eastAsia="メイリオ"/>
                          <w:u w:val="single"/>
                        </w:rPr>
                      </w:pP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生年月日：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年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894EB27" w14:textId="77777777" w:rsidR="00084489" w:rsidRPr="006F6873" w:rsidRDefault="00084489" w:rsidP="00084489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eastAsia="メイリオ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A5E">
        <w:rPr>
          <w:rFonts w:ascii="メイリオ" w:eastAsia="メイリオ" w:hAnsi="メイリオ" w:cs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384DCB" wp14:editId="0A0E9443">
                <wp:simplePos x="0" y="0"/>
                <wp:positionH relativeFrom="column">
                  <wp:posOffset>3117215</wp:posOffset>
                </wp:positionH>
                <wp:positionV relativeFrom="paragraph">
                  <wp:posOffset>-3175</wp:posOffset>
                </wp:positionV>
                <wp:extent cx="3416300" cy="1257300"/>
                <wp:effectExtent l="0" t="0" r="0" b="0"/>
                <wp:wrapNone/>
                <wp:docPr id="1700930584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7255A" w14:textId="77777777" w:rsidR="00127A5E" w:rsidRDefault="00127A5E" w:rsidP="00127A5E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地域連携用　MRCP</w:t>
                            </w:r>
                          </w:p>
                          <w:p w14:paraId="00C0D600" w14:textId="77777777" w:rsidR="00127A5E" w:rsidRDefault="00127A5E" w:rsidP="00127A5E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DE6B7C" w14:textId="77777777" w:rsidR="00127A5E" w:rsidRDefault="00127A5E" w:rsidP="00127A5E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MRCP及び経口消化管造影剤（ボースデル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FCE3156" w14:textId="77777777" w:rsidR="00127A5E" w:rsidRDefault="00127A5E" w:rsidP="00127A5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使用検査に関する説明書</w:t>
                            </w:r>
                          </w:p>
                          <w:p w14:paraId="5447ABE8" w14:textId="77777777" w:rsidR="00127A5E" w:rsidRDefault="00127A5E" w:rsidP="00127A5E">
                            <w:pPr>
                              <w:snapToGrid w:val="0"/>
                              <w:spacing w:line="320" w:lineRule="exact"/>
                              <w:ind w:rightChars="-71" w:right="-14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</w:p>
                          <w:p w14:paraId="5C9AD7F1" w14:textId="77777777" w:rsidR="00127A5E" w:rsidRDefault="00127A5E" w:rsidP="00127A5E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4DCB" id="テキストボックス 2" o:spid="_x0000_s1031" type="#_x0000_t202" style="position:absolute;margin-left:245.45pt;margin-top:-.25pt;width:269pt;height:9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" fillcolor="window" stroked="f" strokeweight=".5pt">
                <v:textbox inset="2.5mm,1.3mm,2.5mm,1.3mm">
                  <w:txbxContent>
                    <w:p w14:paraId="48D7255A" w14:textId="77777777" w:rsidR="00127A5E" w:rsidRDefault="00127A5E" w:rsidP="00127A5E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地域連携用　MRCP</w:t>
                      </w:r>
                    </w:p>
                    <w:p w14:paraId="00C0D600" w14:textId="77777777" w:rsidR="00127A5E" w:rsidRDefault="00127A5E" w:rsidP="00127A5E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DE6B7C" w14:textId="77777777" w:rsidR="00127A5E" w:rsidRDefault="00127A5E" w:rsidP="00127A5E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MRCP及び経口消化管造影剤（ボースデル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14:paraId="6FCE3156" w14:textId="77777777" w:rsidR="00127A5E" w:rsidRDefault="00127A5E" w:rsidP="00127A5E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使用検査に関する説明書</w:t>
                      </w:r>
                    </w:p>
                    <w:p w14:paraId="5447ABE8" w14:textId="77777777" w:rsidR="00127A5E" w:rsidRDefault="00127A5E" w:rsidP="00127A5E">
                      <w:pPr>
                        <w:snapToGrid w:val="0"/>
                        <w:spacing w:line="320" w:lineRule="exact"/>
                        <w:ind w:rightChars="-71" w:right="-149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</w:p>
                    <w:p w14:paraId="5C9AD7F1" w14:textId="77777777" w:rsidR="00127A5E" w:rsidRDefault="00127A5E" w:rsidP="00127A5E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9CD5AE" w14:textId="77777777" w:rsidR="00F13A87" w:rsidRDefault="00F13A87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655BC43D" w14:textId="77777777" w:rsidR="00F13A87" w:rsidRDefault="00F13A87">
      <w:pPr>
        <w:snapToGrid w:val="0"/>
        <w:spacing w:line="3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0AF9A1BD" w14:textId="77777777" w:rsidR="00127A5E" w:rsidRDefault="00127A5E">
      <w:pPr>
        <w:snapToGrid w:val="0"/>
        <w:spacing w:line="3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45231F46" w14:textId="77777777" w:rsidR="00127A5E" w:rsidRDefault="00127A5E">
      <w:pPr>
        <w:snapToGrid w:val="0"/>
        <w:spacing w:line="3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3EA4D540" w14:textId="77777777" w:rsidR="00127A5E" w:rsidRDefault="00127A5E">
      <w:pPr>
        <w:snapToGrid w:val="0"/>
        <w:spacing w:line="3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12BACD41" w14:textId="77777777" w:rsidR="00127A5E" w:rsidRDefault="00127A5E">
      <w:pPr>
        <w:snapToGrid w:val="0"/>
        <w:spacing w:line="3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167221A5" w14:textId="77777777" w:rsidR="00127A5E" w:rsidRDefault="00127A5E">
      <w:pPr>
        <w:snapToGrid w:val="0"/>
        <w:spacing w:line="3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0078E29E" w14:textId="77777777" w:rsidR="00F13A87" w:rsidRDefault="00F13A87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3F2BEFD8" w14:textId="77777777" w:rsidR="00F13A87" w:rsidRDefault="007C382F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</w:t>
      </w:r>
    </w:p>
    <w:p w14:paraId="139D1042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●MRCP及びMRCP用経口消化管造影剤使用検査について</w:t>
      </w:r>
    </w:p>
    <w:p w14:paraId="0B855ED7" w14:textId="77777777" w:rsidR="00F13A87" w:rsidRDefault="007C382F">
      <w:pPr>
        <w:snapToGrid w:val="0"/>
        <w:spacing w:line="300" w:lineRule="exact"/>
        <w:ind w:left="220" w:rightChars="-6" w:right="-13" w:hanging="225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  MRCP（Magnetic Resonance　CholangioPancreatography）とは、MRIにて胆管、膵管、胆嚢を調べる検査です。MRCPでは、胆管、膵管、胆嚢の中にある水分を画像化していきます。この際、同時に消化管内の水分信号も画像化され、これが診断の妨げとなることがあります。この造影剤は、消化管内の水信号を抑制し、胆管、膵管、胆嚢の描出能を向上させます。MRCPは、経口造影剤を使用しないで検査することは可能です。しかし、使用しなかった場合、病変の性状検出ができず診断が困難となることもあります。</w:t>
      </w:r>
    </w:p>
    <w:p w14:paraId="16940DB0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●使用造影剤について　</w:t>
      </w:r>
    </w:p>
    <w:p w14:paraId="48DDD987" w14:textId="77777777" w:rsidR="00F13A87" w:rsidRDefault="007C382F">
      <w:pPr>
        <w:snapToGrid w:val="0"/>
        <w:spacing w:line="300" w:lineRule="exact"/>
        <w:ind w:leftChars="-109" w:left="144" w:rightChars="-6" w:right="-13" w:hangingChars="207" w:hanging="373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    造影剤は、水の信号を抑制させる作用のあるマンガンを含みます。無色、無臭、わずかに甘い性状で最大250ml服用していただきます。服用された造影剤は、投与後48時間までに投与量の88％が糞中に排出されます。</w:t>
      </w:r>
    </w:p>
    <w:p w14:paraId="01EED98D" w14:textId="77777777" w:rsidR="00F13A87" w:rsidRDefault="007C382F">
      <w:pPr>
        <w:snapToGrid w:val="0"/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●検査当日の食事制限・水分摂取などについて</w:t>
      </w:r>
    </w:p>
    <w:p w14:paraId="431CB0F7" w14:textId="77777777" w:rsidR="00F13A87" w:rsidRDefault="007C382F">
      <w:pPr>
        <w:snapToGrid w:val="0"/>
        <w:spacing w:line="300" w:lineRule="exact"/>
        <w:ind w:firstLineChars="122" w:firstLine="220"/>
        <w:rPr>
          <w:rFonts w:ascii="メイリオ" w:eastAsia="メイリオ" w:hAnsi="メイリオ" w:cs="メイリオ"/>
          <w:b/>
          <w:bCs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bCs/>
          <w:sz w:val="18"/>
          <w:szCs w:val="18"/>
        </w:rPr>
        <w:t xml:space="preserve">　食事は、検査予定４時間前からの絶食です。だだし、水分摂取(水・白湯のみ)は、検査予定2時間前まで可能です。</w:t>
      </w:r>
    </w:p>
    <w:p w14:paraId="3EBDDD28" w14:textId="77777777" w:rsidR="00F13A87" w:rsidRDefault="007C382F">
      <w:pPr>
        <w:snapToGrid w:val="0"/>
        <w:spacing w:line="300" w:lineRule="exact"/>
        <w:ind w:firstLine="42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bCs/>
          <w:sz w:val="18"/>
          <w:szCs w:val="18"/>
        </w:rPr>
        <w:t>それ以降の、飲食は禁止です。飲食をされると、予約日に検査ができない場合があります。</w:t>
      </w:r>
    </w:p>
    <w:p w14:paraId="14DA27D1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●副作用について</w:t>
      </w:r>
    </w:p>
    <w:p w14:paraId="10364011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造影剤服用により下記の副作用が起こることがあります。発生頻度、症状などは以下のとおりです。</w:t>
      </w:r>
    </w:p>
    <w:tbl>
      <w:tblPr>
        <w:tblStyle w:val="a6"/>
        <w:tblpPr w:leftFromText="180" w:rightFromText="180" w:vertAnchor="text" w:horzAnchor="page" w:tblpX="1262" w:tblpY="325"/>
        <w:tblOverlap w:val="never"/>
        <w:tblW w:w="9848" w:type="dxa"/>
        <w:tblLayout w:type="fixed"/>
        <w:tblLook w:val="04A0" w:firstRow="1" w:lastRow="0" w:firstColumn="1" w:lastColumn="0" w:noHBand="0" w:noVBand="1"/>
      </w:tblPr>
      <w:tblGrid>
        <w:gridCol w:w="1968"/>
        <w:gridCol w:w="4736"/>
        <w:gridCol w:w="3144"/>
      </w:tblGrid>
      <w:tr w:rsidR="00F13A87" w14:paraId="7BBB17E8" w14:textId="77777777">
        <w:trPr>
          <w:trHeight w:val="155"/>
        </w:trPr>
        <w:tc>
          <w:tcPr>
            <w:tcW w:w="1968" w:type="dxa"/>
            <w:vAlign w:val="center"/>
          </w:tcPr>
          <w:p w14:paraId="0C447610" w14:textId="77777777" w:rsidR="00F13A87" w:rsidRDefault="007C382F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重症度</w:t>
            </w:r>
          </w:p>
        </w:tc>
        <w:tc>
          <w:tcPr>
            <w:tcW w:w="4736" w:type="dxa"/>
            <w:vAlign w:val="center"/>
          </w:tcPr>
          <w:p w14:paraId="39720BE5" w14:textId="77777777" w:rsidR="00F13A87" w:rsidRDefault="007C382F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症状等</w:t>
            </w:r>
          </w:p>
        </w:tc>
        <w:tc>
          <w:tcPr>
            <w:tcW w:w="3144" w:type="dxa"/>
            <w:vAlign w:val="center"/>
          </w:tcPr>
          <w:p w14:paraId="673F1FFD" w14:textId="77777777" w:rsidR="00F13A87" w:rsidRDefault="007C382F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発生頻度</w:t>
            </w:r>
          </w:p>
        </w:tc>
      </w:tr>
      <w:tr w:rsidR="00F13A87" w14:paraId="77E322FC" w14:textId="77777777">
        <w:trPr>
          <w:trHeight w:val="336"/>
        </w:trPr>
        <w:tc>
          <w:tcPr>
            <w:tcW w:w="1968" w:type="dxa"/>
            <w:vAlign w:val="center"/>
          </w:tcPr>
          <w:p w14:paraId="539107CE" w14:textId="77777777" w:rsidR="00F13A87" w:rsidRDefault="007C382F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軽い副作用</w:t>
            </w:r>
          </w:p>
        </w:tc>
        <w:tc>
          <w:tcPr>
            <w:tcW w:w="4736" w:type="dxa"/>
            <w:vAlign w:val="center"/>
          </w:tcPr>
          <w:p w14:paraId="7DE552A8" w14:textId="77777777" w:rsidR="00F13A87" w:rsidRDefault="007C382F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下痢、軟便、腹痛、悪心など</w:t>
            </w:r>
          </w:p>
        </w:tc>
        <w:tc>
          <w:tcPr>
            <w:tcW w:w="3144" w:type="dxa"/>
            <w:vAlign w:val="center"/>
          </w:tcPr>
          <w:p w14:paraId="61A0FBA7" w14:textId="77777777" w:rsidR="00F13A87" w:rsidRDefault="007C382F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0.9％（1000人中につき9人）</w:t>
            </w:r>
          </w:p>
        </w:tc>
      </w:tr>
    </w:tbl>
    <w:p w14:paraId="5FC21E46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なお、重篤な副作用の報告はありません。副作用は、一過性のものが多く治療を要しません。</w:t>
      </w:r>
    </w:p>
    <w:p w14:paraId="35103FAB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●MRCP用経口消化管造影剤を使用できない方、投与に注意が必要な方</w:t>
      </w:r>
    </w:p>
    <w:p w14:paraId="4B674D99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・MRCP用経口消化管造影剤の使用で副作用歴のある方（使用できません）</w:t>
      </w:r>
    </w:p>
    <w:p w14:paraId="5518D58D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・妊娠中、妊娠している可能性のある方（妊娠中の投与に関する安全性が確立していないため)</w:t>
      </w:r>
    </w:p>
    <w:p w14:paraId="34C55C70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・授乳中の方（動物実験で乳汁中へのマンガン移行が認められている）</w:t>
      </w:r>
    </w:p>
    <w:p w14:paraId="127802D7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●MRCP用経口消化管造影剤と飲み合わせに注意する薬剤</w:t>
      </w:r>
    </w:p>
    <w:p w14:paraId="2111B6E4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・テトラサイクリン系経口抗生物質（ビブラマイシン、ミノマイシンなど）</w:t>
      </w:r>
    </w:p>
    <w:p w14:paraId="3FA218ED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・ニューキノロン系経口抗菌剤（クラビット、バクシダールなど）　　・セフジニル</w:t>
      </w:r>
    </w:p>
    <w:p w14:paraId="48A31C9B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上記の薬剤の作用が減弱するおそれがあるので、</w:t>
      </w:r>
      <w:r>
        <w:rPr>
          <w:rFonts w:ascii="メイリオ" w:eastAsia="メイリオ" w:hAnsi="メイリオ" w:cs="メイリオ" w:hint="eastAsia"/>
          <w:b/>
          <w:bCs/>
          <w:sz w:val="18"/>
          <w:szCs w:val="18"/>
        </w:rPr>
        <w:t>造影剤使用後3時間程度あけてから</w:t>
      </w:r>
      <w:r>
        <w:rPr>
          <w:rFonts w:ascii="メイリオ" w:eastAsia="メイリオ" w:hAnsi="メイリオ" w:cs="メイリオ" w:hint="eastAsia"/>
          <w:sz w:val="18"/>
          <w:szCs w:val="18"/>
        </w:rPr>
        <w:t>服用して下さい。</w:t>
      </w:r>
    </w:p>
    <w:p w14:paraId="348D3E5A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b/>
          <w:bCs/>
          <w:sz w:val="18"/>
          <w:szCs w:val="18"/>
        </w:rPr>
        <w:t>その他の薬は、通常どおり服用して下さい。</w:t>
      </w:r>
    </w:p>
    <w:p w14:paraId="299DC695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●検査後の注意点について</w:t>
      </w:r>
    </w:p>
    <w:p w14:paraId="24D80B56" w14:textId="77777777" w:rsidR="00F13A87" w:rsidRDefault="007C382F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・食事、入浴などの制限はありません。特に担当医師の指示が無ければ、通常の生活をして下さい。</w:t>
      </w:r>
    </w:p>
    <w:p w14:paraId="0F37A77B" w14:textId="77777777" w:rsidR="00F13A87" w:rsidRDefault="007C382F">
      <w:pPr>
        <w:snapToGrid w:val="0"/>
        <w:spacing w:line="300" w:lineRule="exact"/>
        <w:ind w:rightChars="-6" w:right="-13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・副作用としては、軟便や下痢がほとんどです。その他体調の変化などが現れた場合には、造影剤副作用の可能性もありますの</w:t>
      </w:r>
    </w:p>
    <w:p w14:paraId="6520C6DD" w14:textId="77777777" w:rsidR="00F13A87" w:rsidRDefault="007C382F">
      <w:pPr>
        <w:snapToGrid w:val="0"/>
        <w:spacing w:line="300" w:lineRule="exact"/>
        <w:ind w:rightChars="-6" w:right="-13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で、十日町病院　電話025-757-5566までご連絡下さい。入院中の方は、担当看護師までお知らせ下さい。　</w:t>
      </w:r>
    </w:p>
    <w:p w14:paraId="3579FA6E" w14:textId="77777777" w:rsidR="00F13A87" w:rsidRDefault="007C382F">
      <w:pPr>
        <w:snapToGrid w:val="0"/>
        <w:spacing w:line="280" w:lineRule="exact"/>
        <w:ind w:rightChars="-71" w:right="-149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●合併症発症時の対処について</w:t>
      </w:r>
    </w:p>
    <w:p w14:paraId="23892840" w14:textId="77777777" w:rsidR="00F13A87" w:rsidRDefault="007C382F">
      <w:pPr>
        <w:snapToGrid w:val="0"/>
        <w:spacing w:line="280" w:lineRule="exact"/>
        <w:ind w:rightChars="-71" w:right="-149" w:firstLine="42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万が一、合併症が発症した場合は、最善の処置を行います。その際の治療は、通常の保険診療となります。</w:t>
      </w:r>
    </w:p>
    <w:p w14:paraId="5FD9F45E" w14:textId="77777777" w:rsidR="00F13A87" w:rsidRDefault="007C382F">
      <w:pPr>
        <w:snapToGrid w:val="0"/>
        <w:spacing w:line="280" w:lineRule="exact"/>
        <w:ind w:rightChars="-71" w:right="-149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</w:t>
      </w:r>
    </w:p>
    <w:p w14:paraId="4780A12D" w14:textId="77777777" w:rsidR="00F13A87" w:rsidRDefault="00F13A87">
      <w:pPr>
        <w:snapToGrid w:val="0"/>
        <w:spacing w:line="48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2CB40BD2" w14:textId="77777777" w:rsidR="00F13A87" w:rsidRDefault="00F13A87">
      <w:pPr>
        <w:snapToGrid w:val="0"/>
        <w:spacing w:line="320" w:lineRule="exact"/>
        <w:ind w:rightChars="-71" w:right="-14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12365447" w14:textId="77777777" w:rsidR="00F13A87" w:rsidRDefault="00F13A87">
      <w:pPr>
        <w:snapToGrid w:val="0"/>
        <w:spacing w:line="320" w:lineRule="exact"/>
        <w:ind w:rightChars="-71" w:right="-14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494BEB3A" w14:textId="77777777" w:rsidR="00F13A87" w:rsidRDefault="00F13A87">
      <w:pPr>
        <w:snapToGrid w:val="0"/>
        <w:spacing w:line="320" w:lineRule="exact"/>
        <w:ind w:rightChars="-71" w:right="-14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008BFC32" w14:textId="77777777" w:rsidR="00F13A87" w:rsidRDefault="00F13A87">
      <w:pPr>
        <w:snapToGrid w:val="0"/>
        <w:spacing w:line="320" w:lineRule="exact"/>
        <w:ind w:rightChars="-71" w:right="-14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3C542724" w14:textId="65631D97" w:rsidR="00F13A87" w:rsidRDefault="00084489" w:rsidP="001C2243">
      <w:pPr>
        <w:snapToGrid w:val="0"/>
        <w:spacing w:line="280" w:lineRule="exact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9335F6" wp14:editId="07934846">
                <wp:simplePos x="0" y="0"/>
                <wp:positionH relativeFrom="column">
                  <wp:posOffset>3081655</wp:posOffset>
                </wp:positionH>
                <wp:positionV relativeFrom="paragraph">
                  <wp:posOffset>-635</wp:posOffset>
                </wp:positionV>
                <wp:extent cx="3416300" cy="1992156"/>
                <wp:effectExtent l="0" t="0" r="0" b="8255"/>
                <wp:wrapNone/>
                <wp:docPr id="20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992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1BF4E" w14:textId="2A3027B9" w:rsidR="001C2243" w:rsidRPr="00084489" w:rsidRDefault="001C2243" w:rsidP="001C2243">
                            <w:pPr>
                              <w:snapToGrid w:val="0"/>
                              <w:spacing w:line="320" w:lineRule="exact"/>
                              <w:ind w:rightChars="-71" w:right="-14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8448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地域連携</w:t>
                            </w:r>
                            <w:r w:rsidR="0008448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MRCP</w:t>
                            </w:r>
                          </w:p>
                          <w:p w14:paraId="672511E3" w14:textId="77777777" w:rsidR="001C2243" w:rsidRDefault="001C2243" w:rsidP="001C2243">
                            <w:pPr>
                              <w:snapToGrid w:val="0"/>
                              <w:spacing w:line="320" w:lineRule="exact"/>
                              <w:ind w:rightChars="-71" w:right="-149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 xml:space="preserve">　　MRCP検査を受けられる方へ</w:t>
                            </w:r>
                          </w:p>
                          <w:p w14:paraId="142C29BA" w14:textId="77777777" w:rsidR="001C2243" w:rsidRDefault="001C2243" w:rsidP="001C2243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検査日時</w:t>
                            </w:r>
                          </w:p>
                          <w:p w14:paraId="7D498C80" w14:textId="77777777" w:rsidR="001C2243" w:rsidRDefault="001C2243" w:rsidP="001C2243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　　　　年　　月　　日　　 時　　 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099FF2BB" w14:textId="77777777" w:rsidR="001C2243" w:rsidRDefault="001C2243" w:rsidP="001C224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※検査日時の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30分前までに放射線科受付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にお越しくだい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82F9685" w14:textId="77777777" w:rsidR="001C2243" w:rsidRDefault="001C2243" w:rsidP="001C224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なお、診療科の指示がある場合には、そちらの指示に従って</w:t>
                            </w:r>
                          </w:p>
                          <w:p w14:paraId="34AE5B10" w14:textId="77777777" w:rsidR="001C2243" w:rsidRDefault="001C2243" w:rsidP="001C224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下さい。また、緊急検査の対応のため、検査開始が予定時間</w:t>
                            </w:r>
                          </w:p>
                          <w:p w14:paraId="1FE83A20" w14:textId="77777777" w:rsidR="001C2243" w:rsidRDefault="001C2243" w:rsidP="001C224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より遅れることがあります。ご了承下さい。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35F6" id="_x0000_s1032" type="#_x0000_t202" style="position:absolute;margin-left:242.65pt;margin-top:-.05pt;width:269pt;height:156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" fillcolor="white [3201]" stroked="f" strokeweight=".5pt">
                <v:textbox inset="3.8mm,3.8mm,3.8mm,3.8mm">
                  <w:txbxContent>
                    <w:p w14:paraId="7C51BF4E" w14:textId="2A3027B9" w:rsidR="001C2243" w:rsidRPr="00084489" w:rsidRDefault="001C2243" w:rsidP="001C2243">
                      <w:pPr>
                        <w:snapToGrid w:val="0"/>
                        <w:spacing w:line="320" w:lineRule="exact"/>
                        <w:ind w:rightChars="-71" w:right="-149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  <w:r w:rsidRPr="0008448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地域連携</w:t>
                      </w:r>
                      <w:r w:rsidR="0008448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MRCP</w:t>
                      </w:r>
                    </w:p>
                    <w:p w14:paraId="672511E3" w14:textId="77777777" w:rsidR="001C2243" w:rsidRDefault="001C2243" w:rsidP="001C2243">
                      <w:pPr>
                        <w:snapToGrid w:val="0"/>
                        <w:spacing w:line="320" w:lineRule="exact"/>
                        <w:ind w:rightChars="-71" w:right="-149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 xml:space="preserve">　　MRCP検査を受けられる方へ</w:t>
                      </w:r>
                    </w:p>
                    <w:p w14:paraId="142C29BA" w14:textId="77777777" w:rsidR="001C2243" w:rsidRDefault="001C2243" w:rsidP="001C2243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検査日時</w:t>
                      </w:r>
                    </w:p>
                    <w:p w14:paraId="7D498C80" w14:textId="77777777" w:rsidR="001C2243" w:rsidRDefault="001C2243" w:rsidP="001C2243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　　　　年　　月　　日　　 時　　 分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099FF2BB" w14:textId="77777777" w:rsidR="001C2243" w:rsidRDefault="001C2243" w:rsidP="001C2243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※検査日時の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30分前までに放射線科受付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にお越しくだい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14:paraId="582F9685" w14:textId="77777777" w:rsidR="001C2243" w:rsidRDefault="001C2243" w:rsidP="001C2243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なお、診療科の指示がある場合には、そちらの指示に従って</w:t>
                      </w:r>
                    </w:p>
                    <w:p w14:paraId="34AE5B10" w14:textId="77777777" w:rsidR="001C2243" w:rsidRDefault="001C2243" w:rsidP="001C2243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下さい。また、緊急検査の対応のため、検査開始が予定時間</w:t>
                      </w:r>
                    </w:p>
                    <w:p w14:paraId="1FE83A20" w14:textId="77777777" w:rsidR="001C2243" w:rsidRDefault="001C2243" w:rsidP="001C2243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より遅れることがあります。ご了承下さい。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C49E42" wp14:editId="4C9B94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6400" cy="1633307"/>
                <wp:effectExtent l="0" t="0" r="25400" b="24130"/>
                <wp:wrapNone/>
                <wp:docPr id="1148837807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633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02D83F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患者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ID ：</w:t>
                            </w:r>
                            <w:r w:rsidRPr="00567B3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（貴院での記入は不要です）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72EE63E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D43AE05" w14:textId="77777777" w:rsidR="00084489" w:rsidRDefault="00084489" w:rsidP="0008448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患者氏名：　　　　　　　　　　　　　　</w:t>
                            </w:r>
                          </w:p>
                          <w:p w14:paraId="4877B2F5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3319433C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性別：　M・F　　　　　</w:t>
                            </w:r>
                          </w:p>
                          <w:p w14:paraId="6B3533A7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730B8C38" w14:textId="77777777" w:rsidR="00084489" w:rsidRDefault="00084489" w:rsidP="00084489">
                            <w:pPr>
                              <w:spacing w:line="280" w:lineRule="exact"/>
                              <w:ind w:left="110" w:hangingChars="50" w:hanging="110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生年月日：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Pr="006F68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1D0F389B" w14:textId="77777777" w:rsidR="00084489" w:rsidRPr="006F6873" w:rsidRDefault="00084489" w:rsidP="00084489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eastAsia="メイリオ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9E42" id="_x0000_s1033" type="#_x0000_t202" style="position:absolute;margin-left:0;margin-top:-.05pt;width:232pt;height:128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" fillcolor="window" strokeweight="1.25pt">
                <v:textbox inset="3.8mm,3.8mm,3.8mm,3.8mm">
                  <w:txbxContent>
                    <w:p w14:paraId="7B02D83F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患者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ID ：</w:t>
                      </w:r>
                      <w:r w:rsidRPr="00567B3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（貴院での記入は不要です）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372EE63E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</w:p>
                    <w:p w14:paraId="1D43AE05" w14:textId="77777777" w:rsidR="00084489" w:rsidRDefault="00084489" w:rsidP="0008448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患者氏名：　　　　　　　　　　　　　　</w:t>
                      </w:r>
                    </w:p>
                    <w:p w14:paraId="4877B2F5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3319433C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性別：　M・F　　　　　</w:t>
                      </w:r>
                    </w:p>
                    <w:p w14:paraId="6B3533A7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14:paraId="730B8C38" w14:textId="77777777" w:rsidR="00084489" w:rsidRDefault="00084489" w:rsidP="00084489">
                      <w:pPr>
                        <w:spacing w:line="280" w:lineRule="exact"/>
                        <w:ind w:left="110" w:hangingChars="50" w:hanging="110"/>
                        <w:jc w:val="left"/>
                        <w:rPr>
                          <w:rFonts w:eastAsia="メイリオ"/>
                          <w:u w:val="single"/>
                        </w:rPr>
                      </w:pP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生年月日：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年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Pr="006F68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1D0F389B" w14:textId="77777777" w:rsidR="00084489" w:rsidRPr="006F6873" w:rsidRDefault="00084489" w:rsidP="00084489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eastAsia="メイリオ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18711" w14:textId="77777777" w:rsidR="00F13A87" w:rsidRDefault="00F13A87" w:rsidP="001C2243">
      <w:pPr>
        <w:snapToGrid w:val="0"/>
        <w:spacing w:line="30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</w:p>
    <w:p w14:paraId="1AD510CC" w14:textId="77777777" w:rsidR="00F13A87" w:rsidRDefault="00F13A87">
      <w:pPr>
        <w:snapToGrid w:val="0"/>
        <w:spacing w:line="320" w:lineRule="exact"/>
        <w:ind w:rightChars="-71" w:right="-14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25F97590" w14:textId="77777777" w:rsidR="00F13A87" w:rsidRDefault="00F13A87" w:rsidP="001C2243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18733270" w14:textId="77777777" w:rsidR="001C2243" w:rsidRDefault="001C2243" w:rsidP="001C2243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624562A7" w14:textId="77777777" w:rsidR="001C2243" w:rsidRDefault="001C2243" w:rsidP="001C2243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179D5766" w14:textId="77777777" w:rsidR="001C2243" w:rsidRDefault="001C2243" w:rsidP="001C2243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3CD35BE6" w14:textId="77777777" w:rsidR="001C2243" w:rsidRDefault="001C2243" w:rsidP="001C2243">
      <w:pPr>
        <w:snapToGrid w:val="0"/>
        <w:spacing w:line="320" w:lineRule="exact"/>
        <w:ind w:rightChars="-71" w:right="-149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6E1FE1E3" w14:textId="77777777" w:rsidR="00F13A87" w:rsidRDefault="00F13A87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4C2E1AF1" w14:textId="77777777" w:rsidR="00084489" w:rsidRDefault="00084489">
      <w:pPr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5829B3BB" w14:textId="77777777" w:rsidR="00F13A87" w:rsidRDefault="007C382F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    　</w:t>
      </w:r>
      <w:r>
        <w:rPr>
          <w:rFonts w:ascii="メイリオ" w:eastAsia="メイリオ" w:hAnsi="メイリオ" w:cs="メイリオ" w:hint="eastAsia"/>
          <w:b/>
          <w:bCs/>
          <w:sz w:val="18"/>
          <w:szCs w:val="18"/>
        </w:rPr>
        <w:t xml:space="preserve">  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cs="メイリオ" w:hint="eastAsia"/>
          <w:b/>
          <w:bCs/>
          <w:sz w:val="24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</w:p>
    <w:p w14:paraId="52E0E6EC" w14:textId="77777777" w:rsidR="00F13A87" w:rsidRDefault="007C382F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●検査時間について</w:t>
      </w:r>
    </w:p>
    <w:p w14:paraId="1907CB58" w14:textId="77777777" w:rsidR="00F13A87" w:rsidRDefault="007C382F">
      <w:pPr>
        <w:snapToGrid w:val="0"/>
        <w:spacing w:line="3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検査時間は、30分から60分程度です。検査開始前に、おおまかな検査時間をお伝えします。</w:t>
      </w:r>
    </w:p>
    <w:p w14:paraId="5B10C01D" w14:textId="77777777" w:rsidR="00F13A87" w:rsidRDefault="00F13A87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2CA70DE0" w14:textId="77777777" w:rsidR="00F13A87" w:rsidRDefault="007C382F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●検査当日の食事について</w:t>
      </w:r>
    </w:p>
    <w:p w14:paraId="1FCC0F16" w14:textId="77777777" w:rsidR="00F13A87" w:rsidRDefault="007C382F">
      <w:pPr>
        <w:snapToGrid w:val="0"/>
        <w:spacing w:line="340" w:lineRule="exact"/>
        <w:ind w:rightChars="9" w:right="1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検査予約時刻の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4時間前までに食事をすませて</w:t>
      </w:r>
      <w:r>
        <w:rPr>
          <w:rFonts w:ascii="メイリオ" w:eastAsia="メイリオ" w:hAnsi="メイリオ" w:cs="メイリオ" w:hint="eastAsia"/>
          <w:sz w:val="20"/>
          <w:szCs w:val="20"/>
        </w:rPr>
        <w:t>下さい。</w:t>
      </w:r>
    </w:p>
    <w:p w14:paraId="726B881F" w14:textId="77777777" w:rsidR="00F13A87" w:rsidRDefault="007C382F">
      <w:pPr>
        <w:snapToGrid w:val="0"/>
        <w:spacing w:line="340" w:lineRule="exact"/>
        <w:ind w:rightChars="9" w:right="1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また、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水分（水・お湯・お茶）のみ、2時間前まで可能</w:t>
      </w:r>
      <w:r>
        <w:rPr>
          <w:rFonts w:ascii="メイリオ" w:eastAsia="メイリオ" w:hAnsi="メイリオ" w:cs="メイリオ" w:hint="eastAsia"/>
          <w:sz w:val="20"/>
          <w:szCs w:val="20"/>
        </w:rPr>
        <w:t>です。</w:t>
      </w:r>
    </w:p>
    <w:p w14:paraId="2251F1E4" w14:textId="77777777" w:rsidR="00F13A87" w:rsidRDefault="007C382F">
      <w:pPr>
        <w:snapToGrid w:val="0"/>
        <w:spacing w:line="340" w:lineRule="exact"/>
        <w:ind w:rightChars="9" w:right="19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※なお、水分制限のある方は、制限の範囲内で摂取して下さい。</w:t>
      </w:r>
    </w:p>
    <w:p w14:paraId="3CB98F92" w14:textId="77777777" w:rsidR="00F13A87" w:rsidRDefault="007C382F">
      <w:pPr>
        <w:snapToGrid w:val="0"/>
        <w:spacing w:line="280" w:lineRule="exact"/>
        <w:ind w:rightChars="9" w:right="19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E92B0F" wp14:editId="2B25AEEC">
                <wp:simplePos x="0" y="0"/>
                <wp:positionH relativeFrom="column">
                  <wp:posOffset>146050</wp:posOffset>
                </wp:positionH>
                <wp:positionV relativeFrom="paragraph">
                  <wp:posOffset>139700</wp:posOffset>
                </wp:positionV>
                <wp:extent cx="6385560" cy="1750695"/>
                <wp:effectExtent l="13970" t="13970" r="1651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200" y="4478020"/>
                          <a:ext cx="6385560" cy="1750695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5C0101" id="角丸四角形 3" o:spid="_x0000_s1026" style="position:absolute;margin-left:11.5pt;margin-top:11pt;width:502.8pt;height:137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" filled="f" strokecolor="black [3213]" strokeweight="2.25pt">
                <v:stroke joinstyle="miter"/>
              </v:roundrect>
            </w:pict>
          </mc:Fallback>
        </mc:AlternateContent>
      </w:r>
    </w:p>
    <w:p w14:paraId="35C5A26A" w14:textId="77777777" w:rsidR="00F13A87" w:rsidRDefault="00F13A87">
      <w:pPr>
        <w:snapToGrid w:val="0"/>
        <w:spacing w:line="280" w:lineRule="exact"/>
        <w:ind w:rightChars="9" w:right="19" w:firstLine="4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79F49632" w14:textId="77777777" w:rsidR="00F13A87" w:rsidRDefault="007C382F">
      <w:pPr>
        <w:snapToGrid w:val="0"/>
        <w:spacing w:line="300" w:lineRule="exact"/>
        <w:ind w:rightChars="9" w:right="19" w:firstLine="403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>◎食事は、　　　　時　　　　分までに済ませ、</w:t>
      </w:r>
    </w:p>
    <w:p w14:paraId="3732E643" w14:textId="77777777" w:rsidR="00F13A87" w:rsidRDefault="00F13A87">
      <w:pPr>
        <w:snapToGrid w:val="0"/>
        <w:spacing w:line="300" w:lineRule="exact"/>
        <w:ind w:rightChars="9" w:right="19" w:firstLineChars="1489" w:firstLine="4169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36B879F9" w14:textId="77777777" w:rsidR="00F13A87" w:rsidRDefault="007C382F">
      <w:pPr>
        <w:snapToGrid w:val="0"/>
        <w:spacing w:line="300" w:lineRule="exact"/>
        <w:ind w:rightChars="9" w:right="19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以後、検査終了まで食事は、とらないで下さい。　 </w:t>
      </w:r>
    </w:p>
    <w:p w14:paraId="5E2C12EE" w14:textId="77777777" w:rsidR="00F13A87" w:rsidRDefault="00F13A87">
      <w:pPr>
        <w:snapToGrid w:val="0"/>
        <w:spacing w:line="300" w:lineRule="exact"/>
        <w:ind w:rightChars="9" w:right="19"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5BDF2D9E" w14:textId="77777777" w:rsidR="00F13A87" w:rsidRDefault="007C382F">
      <w:pPr>
        <w:snapToGrid w:val="0"/>
        <w:spacing w:line="300" w:lineRule="exact"/>
        <w:ind w:rightChars="9" w:right="19"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◎水分（水・お湯・お茶）のみ　　　　時　　　　　分まで可能</w:t>
      </w:r>
    </w:p>
    <w:p w14:paraId="1BE5FB97" w14:textId="77777777" w:rsidR="00F13A87" w:rsidRDefault="00F13A87">
      <w:pPr>
        <w:snapToGrid w:val="0"/>
        <w:spacing w:line="300" w:lineRule="exact"/>
        <w:ind w:rightChars="9" w:right="19" w:firstLine="403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60F186A0" w14:textId="77777777" w:rsidR="00F13A87" w:rsidRDefault="007C382F">
      <w:pPr>
        <w:snapToGrid w:val="0"/>
        <w:spacing w:line="300" w:lineRule="exact"/>
        <w:ind w:rightChars="9" w:right="1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以後、検査終了まで水分は、とらないで下さい。　　　　　　</w:t>
      </w:r>
    </w:p>
    <w:p w14:paraId="2CC69FDD" w14:textId="77777777" w:rsidR="00F13A87" w:rsidRDefault="007C382F">
      <w:pPr>
        <w:snapToGrid w:val="0"/>
        <w:spacing w:line="280" w:lineRule="exact"/>
        <w:ind w:rightChars="9" w:right="19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5AEF9ECD" w14:textId="77777777" w:rsidR="00F13A87" w:rsidRDefault="007C382F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35ABFD2F" w14:textId="77777777" w:rsidR="00F13A87" w:rsidRDefault="007C382F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●普段飲んでいる薬の服用について</w:t>
      </w:r>
    </w:p>
    <w:p w14:paraId="221CBE55" w14:textId="77777777" w:rsidR="00F13A87" w:rsidRDefault="007C382F">
      <w:pPr>
        <w:snapToGrid w:val="0"/>
        <w:spacing w:line="340" w:lineRule="exact"/>
        <w:ind w:firstLineChars="209" w:firstLine="418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普段飲んでいる薬は、指示がなければいつもどおりに服用して下さい。</w:t>
      </w:r>
    </w:p>
    <w:p w14:paraId="43BE7694" w14:textId="77777777" w:rsidR="00F13A87" w:rsidRDefault="007C382F">
      <w:pPr>
        <w:snapToGrid w:val="0"/>
        <w:spacing w:line="340" w:lineRule="exact"/>
        <w:ind w:firstLine="42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ただし、MRCP用経口消化管造影剤には、飲み合わせに注意が必要な薬剤があります。下記の薬剤は、作用が</w:t>
      </w:r>
    </w:p>
    <w:p w14:paraId="7CD7F257" w14:textId="77777777" w:rsidR="00F13A87" w:rsidRDefault="007C382F">
      <w:pPr>
        <w:snapToGrid w:val="0"/>
        <w:spacing w:line="340" w:lineRule="exact"/>
        <w:ind w:firstLine="42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減弱するおそれがあるので、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検査終了後（造影剤使用後）3時間程度あけてから</w:t>
      </w:r>
      <w:r>
        <w:rPr>
          <w:rFonts w:ascii="メイリオ" w:eastAsia="メイリオ" w:hAnsi="メイリオ" w:cs="メイリオ" w:hint="eastAsia"/>
          <w:sz w:val="20"/>
          <w:szCs w:val="20"/>
        </w:rPr>
        <w:t>服用して下さい。</w:t>
      </w:r>
    </w:p>
    <w:p w14:paraId="0378E700" w14:textId="77777777" w:rsidR="00F13A87" w:rsidRDefault="007C382F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・テトラサイクリン系経口抗生物質（ビブラマイシン、ミノマイシンなど）</w:t>
      </w:r>
    </w:p>
    <w:p w14:paraId="504293FC" w14:textId="77777777" w:rsidR="00F13A87" w:rsidRDefault="007C382F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・ニューキノロン系経口抗菌剤（クラビット、バクシダールなど）　　・セフジニル　</w:t>
      </w:r>
    </w:p>
    <w:p w14:paraId="2534121A" w14:textId="77777777" w:rsidR="00F13A87" w:rsidRDefault="007C382F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59A723F8" w14:textId="77777777" w:rsidR="00F13A87" w:rsidRDefault="007C382F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●その他　</w:t>
      </w:r>
    </w:p>
    <w:p w14:paraId="7C1BC798" w14:textId="77777777" w:rsidR="00F13A87" w:rsidRDefault="007C382F">
      <w:pPr>
        <w:snapToGrid w:val="0"/>
        <w:spacing w:line="340" w:lineRule="exact"/>
        <w:ind w:rightChars="209" w:right="439" w:firstLine="42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検査前には、施錠のできる更衣室で身に着けていて外せる金属類、体に装着しているもの、貼り薬等は</w:t>
      </w:r>
    </w:p>
    <w:p w14:paraId="50C4FEA4" w14:textId="77777777" w:rsidR="00F13A87" w:rsidRDefault="007C382F">
      <w:pPr>
        <w:snapToGrid w:val="0"/>
        <w:spacing w:line="340" w:lineRule="exact"/>
        <w:ind w:firstLine="4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すべて外し、検査着に着替えていただきます。可能な限り、事前準備をお願いします。</w:t>
      </w:r>
    </w:p>
    <w:p w14:paraId="3069AD20" w14:textId="77777777" w:rsidR="00F13A87" w:rsidRDefault="007C382F">
      <w:pPr>
        <w:snapToGrid w:val="0"/>
        <w:spacing w:line="340" w:lineRule="exact"/>
        <w:ind w:firstLine="42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ご不明な点がありましたら、担当医や検査担当者にご質問下さい。</w:t>
      </w:r>
    </w:p>
    <w:p w14:paraId="61236C68" w14:textId="77777777" w:rsidR="00F13A87" w:rsidRDefault="007C382F">
      <w:pPr>
        <w:snapToGrid w:val="0"/>
        <w:spacing w:line="340" w:lineRule="exact"/>
        <w:ind w:rightChars="209" w:right="43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</w:p>
    <w:p w14:paraId="21AABC51" w14:textId="77777777" w:rsidR="00084489" w:rsidRDefault="00084489">
      <w:pPr>
        <w:snapToGrid w:val="0"/>
        <w:spacing w:line="340" w:lineRule="exact"/>
        <w:ind w:rightChars="209" w:right="439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638221B3" w14:textId="77777777" w:rsidR="00084489" w:rsidRDefault="00084489">
      <w:pPr>
        <w:snapToGrid w:val="0"/>
        <w:spacing w:line="340" w:lineRule="exact"/>
        <w:ind w:rightChars="209" w:right="439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31297E7B" w14:textId="77777777" w:rsidR="00084489" w:rsidRDefault="00084489">
      <w:pPr>
        <w:snapToGrid w:val="0"/>
        <w:spacing w:line="340" w:lineRule="exact"/>
        <w:ind w:rightChars="209" w:right="439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57F8DA27" w14:textId="77777777" w:rsidR="00084489" w:rsidRDefault="00084489">
      <w:pPr>
        <w:snapToGrid w:val="0"/>
        <w:spacing w:line="340" w:lineRule="exact"/>
        <w:ind w:rightChars="209" w:right="439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298787AB" w14:textId="54637E2C" w:rsidR="00084489" w:rsidRDefault="00084489">
      <w:pPr>
        <w:snapToGrid w:val="0"/>
        <w:spacing w:line="340" w:lineRule="exact"/>
        <w:ind w:rightChars="209" w:right="439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1AFB10EE" w14:textId="5AA914A4" w:rsidR="00084489" w:rsidRDefault="00084489" w:rsidP="00084489">
      <w:pPr>
        <w:snapToGrid w:val="0"/>
        <w:spacing w:line="280" w:lineRule="exact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sectPr w:rsidR="00084489" w:rsidSect="004808B7">
      <w:headerReference w:type="default" r:id="rId7"/>
      <w:footerReference w:type="default" r:id="rId8"/>
      <w:pgSz w:w="11907" w:h="16840" w:code="9"/>
      <w:pgMar w:top="851" w:right="567" w:bottom="851" w:left="851" w:header="567" w:footer="567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2058" w14:textId="77777777" w:rsidR="00351012" w:rsidRDefault="00351012">
      <w:r>
        <w:separator/>
      </w:r>
    </w:p>
  </w:endnote>
  <w:endnote w:type="continuationSeparator" w:id="0">
    <w:p w14:paraId="271D4F88" w14:textId="77777777" w:rsidR="00351012" w:rsidRDefault="0035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39EB" w14:textId="3EC48E43" w:rsidR="00F13A87" w:rsidRDefault="002B23C7" w:rsidP="002B23C7">
    <w:pPr>
      <w:tabs>
        <w:tab w:val="left" w:pos="8645"/>
      </w:tabs>
      <w:snapToGrid w:val="0"/>
      <w:spacing w:line="400" w:lineRule="exact"/>
      <w:jc w:val="left"/>
      <w:rPr>
        <w:rFonts w:ascii="メイリオ" w:eastAsia="メイリオ" w:hAnsi="メイリオ" w:cs="メイリオ"/>
        <w:sz w:val="13"/>
        <w:szCs w:val="13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DA08A" wp14:editId="6523392E">
              <wp:simplePos x="0" y="0"/>
              <wp:positionH relativeFrom="margin">
                <wp:posOffset>5755640</wp:posOffset>
              </wp:positionH>
              <wp:positionV relativeFrom="paragraph">
                <wp:posOffset>69850</wp:posOffset>
              </wp:positionV>
              <wp:extent cx="828675" cy="204470"/>
              <wp:effectExtent l="0" t="0" r="9525" b="508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A18C4" w14:textId="77777777" w:rsidR="00F13A87" w:rsidRDefault="007C382F">
                          <w:pPr>
                            <w:pStyle w:val="a3"/>
                            <w:jc w:val="center"/>
                            <w:rPr>
                              <w:rFonts w:ascii="メイリオ" w:eastAsia="メイリオ" w:hAnsi="メイリオ" w:cs="メイリオ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t xml:space="preserve">Page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t xml:space="preserve"> Of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DA08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53.2pt;margin-top:5.5pt;width:65.2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" filled="f" stroked="f" strokeweight=".5pt">
              <v:textbox inset="0,0,0,0">
                <w:txbxContent>
                  <w:p w14:paraId="7ABA18C4" w14:textId="77777777" w:rsidR="00F13A87" w:rsidRDefault="007C382F">
                    <w:pPr>
                      <w:pStyle w:val="a3"/>
                      <w:jc w:val="center"/>
                      <w:rPr>
                        <w:rFonts w:ascii="メイリオ" w:eastAsia="メイリオ" w:hAnsi="メイリオ" w:cs="メイリオ"/>
                        <w:sz w:val="13"/>
                        <w:szCs w:val="13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t xml:space="preserve">Page </w:t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instrText xml:space="preserve"> PAGE  \* MERGEFORMAT </w:instrText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fldChar w:fldCharType="separate"/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t xml:space="preserve"> Of </w:t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instrText xml:space="preserve"> NUMPAGES  \* MERGEFORMAT </w:instrText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fldChar w:fldCharType="separate"/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t>5</w:t>
                    </w:r>
                    <w:r>
                      <w:rPr>
                        <w:rFonts w:ascii="メイリオ" w:eastAsia="メイリオ" w:hAnsi="メイリオ" w:cs="メイリオ" w:hint="eastAsia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メイリオ" w:eastAsia="メイリオ" w:hAnsi="メイリオ" w:cs="メイリオ" w:hint="eastAsia"/>
        <w:sz w:val="13"/>
        <w:szCs w:val="13"/>
      </w:rPr>
      <w:t>新潟県立十日町病院　患者サポートセンター　2024.7.16作成</w:t>
    </w:r>
    <w:r>
      <w:rPr>
        <w:rFonts w:ascii="メイリオ" w:eastAsia="メイリオ" w:hAnsi="メイリオ" w:cs="メイリオ"/>
        <w:sz w:val="13"/>
        <w:szCs w:val="13"/>
      </w:rPr>
      <w:tab/>
    </w:r>
    <w:r>
      <w:rPr>
        <w:rFonts w:ascii="メイリオ" w:eastAsia="メイリオ" w:hAnsi="メイリオ" w:cs="メイリオ" w:hint="eastAsia"/>
        <w:sz w:val="13"/>
        <w:szCs w:val="13"/>
      </w:rPr>
      <w:t>MRCP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0C51" w14:textId="77777777" w:rsidR="00351012" w:rsidRDefault="00351012">
      <w:r>
        <w:separator/>
      </w:r>
    </w:p>
  </w:footnote>
  <w:footnote w:type="continuationSeparator" w:id="0">
    <w:p w14:paraId="4E67FC1A" w14:textId="77777777" w:rsidR="00351012" w:rsidRDefault="0035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A96D" w14:textId="1D4D1157" w:rsidR="00F13A87" w:rsidRDefault="00127A5E">
    <w:pPr>
      <w:pStyle w:val="a4"/>
      <w:jc w:val="left"/>
      <w:rPr>
        <w:rFonts w:ascii="メイリオ" w:eastAsia="メイリオ" w:hAnsi="メイリオ" w:cs="メイリオ"/>
        <w:sz w:val="15"/>
        <w:szCs w:val="15"/>
      </w:rPr>
    </w:pPr>
    <w:r>
      <w:rPr>
        <w:rFonts w:ascii="メイリオ" w:eastAsia="メイリオ" w:hAnsi="メイリオ" w:cs="メイリオ" w:hint="eastAsia"/>
        <w:sz w:val="15"/>
        <w:szCs w:val="15"/>
      </w:rPr>
      <w:t>地域連携用　MRCP検査関係書類</w:t>
    </w:r>
    <w:r w:rsidR="00AD5CFD">
      <w:rPr>
        <w:rFonts w:ascii="メイリオ" w:eastAsia="メイリオ" w:hAnsi="メイリオ" w:cs="メイリオ" w:hint="eastAsia"/>
        <w:sz w:val="15"/>
        <w:szCs w:val="15"/>
      </w:rPr>
      <w:t>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492E8F"/>
    <w:rsid w:val="00033E39"/>
    <w:rsid w:val="00060FA7"/>
    <w:rsid w:val="00071F61"/>
    <w:rsid w:val="00084417"/>
    <w:rsid w:val="00084489"/>
    <w:rsid w:val="0008486E"/>
    <w:rsid w:val="000927FF"/>
    <w:rsid w:val="000C569D"/>
    <w:rsid w:val="00127A5E"/>
    <w:rsid w:val="0017221E"/>
    <w:rsid w:val="00186BC6"/>
    <w:rsid w:val="001B4A17"/>
    <w:rsid w:val="001B5683"/>
    <w:rsid w:val="001C2243"/>
    <w:rsid w:val="001F2F7A"/>
    <w:rsid w:val="00200F4E"/>
    <w:rsid w:val="002B23C7"/>
    <w:rsid w:val="002C2E84"/>
    <w:rsid w:val="002F386E"/>
    <w:rsid w:val="003220C5"/>
    <w:rsid w:val="00351012"/>
    <w:rsid w:val="00385253"/>
    <w:rsid w:val="003E004C"/>
    <w:rsid w:val="004538B4"/>
    <w:rsid w:val="004701C3"/>
    <w:rsid w:val="004808B7"/>
    <w:rsid w:val="00486729"/>
    <w:rsid w:val="004F22FB"/>
    <w:rsid w:val="004F3084"/>
    <w:rsid w:val="00537D3D"/>
    <w:rsid w:val="005A1FCE"/>
    <w:rsid w:val="00640158"/>
    <w:rsid w:val="00760EE5"/>
    <w:rsid w:val="007C382F"/>
    <w:rsid w:val="007C7B02"/>
    <w:rsid w:val="00817185"/>
    <w:rsid w:val="00830B12"/>
    <w:rsid w:val="008513B7"/>
    <w:rsid w:val="00875C6E"/>
    <w:rsid w:val="008F4833"/>
    <w:rsid w:val="00937755"/>
    <w:rsid w:val="009F2861"/>
    <w:rsid w:val="00A00D1D"/>
    <w:rsid w:val="00A65E99"/>
    <w:rsid w:val="00A666E4"/>
    <w:rsid w:val="00AD5CFD"/>
    <w:rsid w:val="00AE5C52"/>
    <w:rsid w:val="00B03CDD"/>
    <w:rsid w:val="00B22246"/>
    <w:rsid w:val="00B4672F"/>
    <w:rsid w:val="00BD2C5F"/>
    <w:rsid w:val="00C02290"/>
    <w:rsid w:val="00C04A69"/>
    <w:rsid w:val="00C07B59"/>
    <w:rsid w:val="00C41B09"/>
    <w:rsid w:val="00D047D8"/>
    <w:rsid w:val="00D11B78"/>
    <w:rsid w:val="00D224FD"/>
    <w:rsid w:val="00D455E6"/>
    <w:rsid w:val="00D65A94"/>
    <w:rsid w:val="00D97BE1"/>
    <w:rsid w:val="00DD04F1"/>
    <w:rsid w:val="00E11D27"/>
    <w:rsid w:val="00E3038D"/>
    <w:rsid w:val="00E62F1D"/>
    <w:rsid w:val="00EC4791"/>
    <w:rsid w:val="00EF75E5"/>
    <w:rsid w:val="00F13A87"/>
    <w:rsid w:val="00F54A91"/>
    <w:rsid w:val="00F75E15"/>
    <w:rsid w:val="00FA6573"/>
    <w:rsid w:val="00FB1B9E"/>
    <w:rsid w:val="01522491"/>
    <w:rsid w:val="015D7A18"/>
    <w:rsid w:val="01641E50"/>
    <w:rsid w:val="016C63AA"/>
    <w:rsid w:val="017D529A"/>
    <w:rsid w:val="01B65EA4"/>
    <w:rsid w:val="01D03087"/>
    <w:rsid w:val="01F5243A"/>
    <w:rsid w:val="01FA6890"/>
    <w:rsid w:val="02022F11"/>
    <w:rsid w:val="02190BA8"/>
    <w:rsid w:val="02513504"/>
    <w:rsid w:val="026F79D7"/>
    <w:rsid w:val="02BC035D"/>
    <w:rsid w:val="02E709D3"/>
    <w:rsid w:val="02E919DA"/>
    <w:rsid w:val="03284696"/>
    <w:rsid w:val="038D2CD1"/>
    <w:rsid w:val="03947B81"/>
    <w:rsid w:val="03956E71"/>
    <w:rsid w:val="03A25D70"/>
    <w:rsid w:val="03AB458F"/>
    <w:rsid w:val="03BA449E"/>
    <w:rsid w:val="03D36FB0"/>
    <w:rsid w:val="040618A1"/>
    <w:rsid w:val="040E54A7"/>
    <w:rsid w:val="043150EC"/>
    <w:rsid w:val="043802EA"/>
    <w:rsid w:val="04483930"/>
    <w:rsid w:val="04D9717E"/>
    <w:rsid w:val="04FE38F2"/>
    <w:rsid w:val="054D6A0D"/>
    <w:rsid w:val="0573465E"/>
    <w:rsid w:val="05917CD0"/>
    <w:rsid w:val="05AD4907"/>
    <w:rsid w:val="061D4FFA"/>
    <w:rsid w:val="0626283A"/>
    <w:rsid w:val="062E6BD5"/>
    <w:rsid w:val="069845A3"/>
    <w:rsid w:val="06AC1235"/>
    <w:rsid w:val="06C61115"/>
    <w:rsid w:val="06F13A8E"/>
    <w:rsid w:val="070226F6"/>
    <w:rsid w:val="076E6803"/>
    <w:rsid w:val="07CF0EEA"/>
    <w:rsid w:val="07E256C4"/>
    <w:rsid w:val="08322E75"/>
    <w:rsid w:val="08452C9F"/>
    <w:rsid w:val="08495ABB"/>
    <w:rsid w:val="08AB2747"/>
    <w:rsid w:val="08AF5D37"/>
    <w:rsid w:val="08BD2243"/>
    <w:rsid w:val="08F638FA"/>
    <w:rsid w:val="08FF27DC"/>
    <w:rsid w:val="09001461"/>
    <w:rsid w:val="09097FA6"/>
    <w:rsid w:val="0917301E"/>
    <w:rsid w:val="0955335F"/>
    <w:rsid w:val="09662D74"/>
    <w:rsid w:val="096E0914"/>
    <w:rsid w:val="09753ED7"/>
    <w:rsid w:val="09D25C74"/>
    <w:rsid w:val="0A566A0E"/>
    <w:rsid w:val="0AD94E0B"/>
    <w:rsid w:val="0AE4614D"/>
    <w:rsid w:val="0AEF69CF"/>
    <w:rsid w:val="0B3D7036"/>
    <w:rsid w:val="0B8E007F"/>
    <w:rsid w:val="0B9B02F1"/>
    <w:rsid w:val="0BB77F31"/>
    <w:rsid w:val="0C3F1B8C"/>
    <w:rsid w:val="0C5D2EF0"/>
    <w:rsid w:val="0C7D7C56"/>
    <w:rsid w:val="0CB14CDA"/>
    <w:rsid w:val="0CDD66F5"/>
    <w:rsid w:val="0CEE790B"/>
    <w:rsid w:val="0D370825"/>
    <w:rsid w:val="0D401287"/>
    <w:rsid w:val="0DB20398"/>
    <w:rsid w:val="0DCD6C59"/>
    <w:rsid w:val="0DF71ABD"/>
    <w:rsid w:val="0E1E546B"/>
    <w:rsid w:val="0E2C66C6"/>
    <w:rsid w:val="0E3A6094"/>
    <w:rsid w:val="0EFC0B1D"/>
    <w:rsid w:val="0F012FED"/>
    <w:rsid w:val="0F0932F6"/>
    <w:rsid w:val="0F474C85"/>
    <w:rsid w:val="0F4F61D6"/>
    <w:rsid w:val="0F5A1B3A"/>
    <w:rsid w:val="0F7E119D"/>
    <w:rsid w:val="0FC202EF"/>
    <w:rsid w:val="0FDB087B"/>
    <w:rsid w:val="0FE65169"/>
    <w:rsid w:val="10057328"/>
    <w:rsid w:val="1055709D"/>
    <w:rsid w:val="105C4BA5"/>
    <w:rsid w:val="109768EC"/>
    <w:rsid w:val="10AB404F"/>
    <w:rsid w:val="10B972AF"/>
    <w:rsid w:val="10C42E39"/>
    <w:rsid w:val="10C75781"/>
    <w:rsid w:val="10C864BB"/>
    <w:rsid w:val="10CD65ED"/>
    <w:rsid w:val="10F4641A"/>
    <w:rsid w:val="111778F6"/>
    <w:rsid w:val="11305329"/>
    <w:rsid w:val="11407F96"/>
    <w:rsid w:val="118F187F"/>
    <w:rsid w:val="11BE13C8"/>
    <w:rsid w:val="11DA54BD"/>
    <w:rsid w:val="11F00933"/>
    <w:rsid w:val="121907A4"/>
    <w:rsid w:val="124B5C29"/>
    <w:rsid w:val="12D92388"/>
    <w:rsid w:val="13952B35"/>
    <w:rsid w:val="13CE27CE"/>
    <w:rsid w:val="13FD2991"/>
    <w:rsid w:val="140924D5"/>
    <w:rsid w:val="140964A4"/>
    <w:rsid w:val="141313F8"/>
    <w:rsid w:val="141B1260"/>
    <w:rsid w:val="143A7ECE"/>
    <w:rsid w:val="14943404"/>
    <w:rsid w:val="14A14F78"/>
    <w:rsid w:val="14C32DAF"/>
    <w:rsid w:val="154917D9"/>
    <w:rsid w:val="154919C3"/>
    <w:rsid w:val="157565AD"/>
    <w:rsid w:val="157952C1"/>
    <w:rsid w:val="15987633"/>
    <w:rsid w:val="15A922D7"/>
    <w:rsid w:val="15DD2CE1"/>
    <w:rsid w:val="15E922F3"/>
    <w:rsid w:val="15F41CEC"/>
    <w:rsid w:val="163E2D22"/>
    <w:rsid w:val="16702ADF"/>
    <w:rsid w:val="16934D56"/>
    <w:rsid w:val="1717330F"/>
    <w:rsid w:val="17382D7A"/>
    <w:rsid w:val="17876DD2"/>
    <w:rsid w:val="17907FFF"/>
    <w:rsid w:val="179E5E1A"/>
    <w:rsid w:val="17CC26C7"/>
    <w:rsid w:val="17E402FA"/>
    <w:rsid w:val="18166436"/>
    <w:rsid w:val="18B65283"/>
    <w:rsid w:val="190C616C"/>
    <w:rsid w:val="192A7529"/>
    <w:rsid w:val="193D2959"/>
    <w:rsid w:val="19514F4E"/>
    <w:rsid w:val="195224D7"/>
    <w:rsid w:val="195A2D93"/>
    <w:rsid w:val="196337F5"/>
    <w:rsid w:val="196426BC"/>
    <w:rsid w:val="19742EC3"/>
    <w:rsid w:val="19906FA8"/>
    <w:rsid w:val="19912A9D"/>
    <w:rsid w:val="19A3784B"/>
    <w:rsid w:val="19C221D3"/>
    <w:rsid w:val="1A1826D9"/>
    <w:rsid w:val="1A3E59FE"/>
    <w:rsid w:val="1A7D7F9A"/>
    <w:rsid w:val="1AB62A79"/>
    <w:rsid w:val="1ABE0ECF"/>
    <w:rsid w:val="1ABF5ECE"/>
    <w:rsid w:val="1AE95B5B"/>
    <w:rsid w:val="1B4C65B7"/>
    <w:rsid w:val="1B4D4818"/>
    <w:rsid w:val="1B5109DB"/>
    <w:rsid w:val="1B606EF8"/>
    <w:rsid w:val="1B6B5717"/>
    <w:rsid w:val="1B854E5F"/>
    <w:rsid w:val="1D3C2233"/>
    <w:rsid w:val="1D3C47F4"/>
    <w:rsid w:val="1D480FD1"/>
    <w:rsid w:val="1D583371"/>
    <w:rsid w:val="1D8C7F92"/>
    <w:rsid w:val="1DA407B4"/>
    <w:rsid w:val="1DCF2769"/>
    <w:rsid w:val="1E2761EA"/>
    <w:rsid w:val="1EAD4872"/>
    <w:rsid w:val="1EB710F7"/>
    <w:rsid w:val="1EF479A1"/>
    <w:rsid w:val="1EF559B4"/>
    <w:rsid w:val="1F73425B"/>
    <w:rsid w:val="1F990678"/>
    <w:rsid w:val="1FB03957"/>
    <w:rsid w:val="1FB04D7C"/>
    <w:rsid w:val="1FD855A2"/>
    <w:rsid w:val="201B6CDF"/>
    <w:rsid w:val="20655849"/>
    <w:rsid w:val="206C2EB8"/>
    <w:rsid w:val="207E7022"/>
    <w:rsid w:val="207F7AB4"/>
    <w:rsid w:val="211D31E2"/>
    <w:rsid w:val="213A2F8E"/>
    <w:rsid w:val="215A61CA"/>
    <w:rsid w:val="21645748"/>
    <w:rsid w:val="21B93930"/>
    <w:rsid w:val="21BE04CE"/>
    <w:rsid w:val="21CF3A60"/>
    <w:rsid w:val="21F7363E"/>
    <w:rsid w:val="224D443C"/>
    <w:rsid w:val="22510ADE"/>
    <w:rsid w:val="225B3605"/>
    <w:rsid w:val="2272087A"/>
    <w:rsid w:val="2278189D"/>
    <w:rsid w:val="228239E8"/>
    <w:rsid w:val="22AF4A51"/>
    <w:rsid w:val="23237614"/>
    <w:rsid w:val="23334911"/>
    <w:rsid w:val="239D1377"/>
    <w:rsid w:val="23CA76FB"/>
    <w:rsid w:val="23CC1157"/>
    <w:rsid w:val="23D762E5"/>
    <w:rsid w:val="23DF2E20"/>
    <w:rsid w:val="23F6642A"/>
    <w:rsid w:val="24126E26"/>
    <w:rsid w:val="241E5E9F"/>
    <w:rsid w:val="2440079B"/>
    <w:rsid w:val="2455405E"/>
    <w:rsid w:val="249E5CC3"/>
    <w:rsid w:val="24D538B6"/>
    <w:rsid w:val="24DF27E0"/>
    <w:rsid w:val="24E91884"/>
    <w:rsid w:val="250C74E6"/>
    <w:rsid w:val="257E012E"/>
    <w:rsid w:val="25954254"/>
    <w:rsid w:val="26150B7D"/>
    <w:rsid w:val="26176830"/>
    <w:rsid w:val="261C2A27"/>
    <w:rsid w:val="262D5DFB"/>
    <w:rsid w:val="266306F8"/>
    <w:rsid w:val="26CE6AE4"/>
    <w:rsid w:val="26F247DC"/>
    <w:rsid w:val="272B6E8E"/>
    <w:rsid w:val="27320348"/>
    <w:rsid w:val="273240A0"/>
    <w:rsid w:val="2746359A"/>
    <w:rsid w:val="278E1648"/>
    <w:rsid w:val="27B5139F"/>
    <w:rsid w:val="27C33F33"/>
    <w:rsid w:val="27C414F4"/>
    <w:rsid w:val="27E157B1"/>
    <w:rsid w:val="27FB47B7"/>
    <w:rsid w:val="28805F46"/>
    <w:rsid w:val="28F87C30"/>
    <w:rsid w:val="28FA75D2"/>
    <w:rsid w:val="291B167A"/>
    <w:rsid w:val="293C4EBD"/>
    <w:rsid w:val="294128DD"/>
    <w:rsid w:val="29AF1B11"/>
    <w:rsid w:val="29BC628F"/>
    <w:rsid w:val="2A7316AA"/>
    <w:rsid w:val="2A9617AC"/>
    <w:rsid w:val="2A9E48F0"/>
    <w:rsid w:val="2ACF0BA3"/>
    <w:rsid w:val="2ACF0BBC"/>
    <w:rsid w:val="2B00053D"/>
    <w:rsid w:val="2B451EEA"/>
    <w:rsid w:val="2B797DED"/>
    <w:rsid w:val="2B7E619A"/>
    <w:rsid w:val="2BB50334"/>
    <w:rsid w:val="2BDD0859"/>
    <w:rsid w:val="2BE97B9F"/>
    <w:rsid w:val="2C1123D1"/>
    <w:rsid w:val="2C640960"/>
    <w:rsid w:val="2C7F7B01"/>
    <w:rsid w:val="2C8B3525"/>
    <w:rsid w:val="2CA4012A"/>
    <w:rsid w:val="2CDD0B99"/>
    <w:rsid w:val="2CE927AD"/>
    <w:rsid w:val="2CED6272"/>
    <w:rsid w:val="2D0123F9"/>
    <w:rsid w:val="2D7B5559"/>
    <w:rsid w:val="2D8A1B95"/>
    <w:rsid w:val="2DB16A88"/>
    <w:rsid w:val="2E3227C3"/>
    <w:rsid w:val="2E3E0825"/>
    <w:rsid w:val="2E691E91"/>
    <w:rsid w:val="2E7D1059"/>
    <w:rsid w:val="2E7E6D03"/>
    <w:rsid w:val="2EA07C38"/>
    <w:rsid w:val="2EA2518E"/>
    <w:rsid w:val="2EC85EE4"/>
    <w:rsid w:val="2ED51758"/>
    <w:rsid w:val="2EDC2D13"/>
    <w:rsid w:val="2EF71B2F"/>
    <w:rsid w:val="2F2C5AE5"/>
    <w:rsid w:val="2F564D9D"/>
    <w:rsid w:val="2F707B6E"/>
    <w:rsid w:val="2FA16989"/>
    <w:rsid w:val="2FA90CF5"/>
    <w:rsid w:val="2FED59F3"/>
    <w:rsid w:val="2FFA4C50"/>
    <w:rsid w:val="302B0072"/>
    <w:rsid w:val="307E665E"/>
    <w:rsid w:val="30A4376B"/>
    <w:rsid w:val="30CA0422"/>
    <w:rsid w:val="30ED76F9"/>
    <w:rsid w:val="31275F78"/>
    <w:rsid w:val="3134361A"/>
    <w:rsid w:val="314E039C"/>
    <w:rsid w:val="31611C01"/>
    <w:rsid w:val="316D07B2"/>
    <w:rsid w:val="317B5C05"/>
    <w:rsid w:val="31A63B2D"/>
    <w:rsid w:val="31D13366"/>
    <w:rsid w:val="32032C66"/>
    <w:rsid w:val="32035606"/>
    <w:rsid w:val="32745627"/>
    <w:rsid w:val="32C75A1F"/>
    <w:rsid w:val="32D40834"/>
    <w:rsid w:val="32EC3618"/>
    <w:rsid w:val="33421400"/>
    <w:rsid w:val="33685A23"/>
    <w:rsid w:val="33C93646"/>
    <w:rsid w:val="33D576EC"/>
    <w:rsid w:val="345326B1"/>
    <w:rsid w:val="345D0A4C"/>
    <w:rsid w:val="34A91F1F"/>
    <w:rsid w:val="34CA4455"/>
    <w:rsid w:val="35474006"/>
    <w:rsid w:val="35632D0A"/>
    <w:rsid w:val="35A0257C"/>
    <w:rsid w:val="35F838C3"/>
    <w:rsid w:val="362E41CC"/>
    <w:rsid w:val="36755702"/>
    <w:rsid w:val="36A51BCB"/>
    <w:rsid w:val="36AB6782"/>
    <w:rsid w:val="36F06D28"/>
    <w:rsid w:val="37393639"/>
    <w:rsid w:val="373A1FD3"/>
    <w:rsid w:val="37442169"/>
    <w:rsid w:val="37507EDB"/>
    <w:rsid w:val="37612F17"/>
    <w:rsid w:val="37702E6E"/>
    <w:rsid w:val="37713E82"/>
    <w:rsid w:val="37C94D0A"/>
    <w:rsid w:val="37FA3E12"/>
    <w:rsid w:val="38340F73"/>
    <w:rsid w:val="38747955"/>
    <w:rsid w:val="38775F15"/>
    <w:rsid w:val="3960021D"/>
    <w:rsid w:val="396E4A21"/>
    <w:rsid w:val="396F028B"/>
    <w:rsid w:val="397C7DB2"/>
    <w:rsid w:val="39A21C1F"/>
    <w:rsid w:val="3A02768C"/>
    <w:rsid w:val="3A1E5B77"/>
    <w:rsid w:val="3A3F7376"/>
    <w:rsid w:val="3A4448E2"/>
    <w:rsid w:val="3AC110A4"/>
    <w:rsid w:val="3AED3F5E"/>
    <w:rsid w:val="3B092E22"/>
    <w:rsid w:val="3B1240C4"/>
    <w:rsid w:val="3B2C7120"/>
    <w:rsid w:val="3B460ABB"/>
    <w:rsid w:val="3B49324B"/>
    <w:rsid w:val="3B4F42DE"/>
    <w:rsid w:val="3B907055"/>
    <w:rsid w:val="3BA56B9F"/>
    <w:rsid w:val="3BC44163"/>
    <w:rsid w:val="3BC93CFE"/>
    <w:rsid w:val="3BD9172F"/>
    <w:rsid w:val="3BFD4F9C"/>
    <w:rsid w:val="3C1B123A"/>
    <w:rsid w:val="3C237839"/>
    <w:rsid w:val="3C2902DB"/>
    <w:rsid w:val="3C6E4382"/>
    <w:rsid w:val="3C99563D"/>
    <w:rsid w:val="3CD6141D"/>
    <w:rsid w:val="3CEE35C4"/>
    <w:rsid w:val="3CFD0790"/>
    <w:rsid w:val="3D3805B5"/>
    <w:rsid w:val="3D4817FC"/>
    <w:rsid w:val="3D5F5593"/>
    <w:rsid w:val="3D6275C6"/>
    <w:rsid w:val="3D6A185C"/>
    <w:rsid w:val="3D7204E2"/>
    <w:rsid w:val="3D8662C8"/>
    <w:rsid w:val="3D8822D2"/>
    <w:rsid w:val="3D883390"/>
    <w:rsid w:val="3DC2097F"/>
    <w:rsid w:val="3DC41002"/>
    <w:rsid w:val="3E17317E"/>
    <w:rsid w:val="3E1B727D"/>
    <w:rsid w:val="3E470761"/>
    <w:rsid w:val="3E707BDC"/>
    <w:rsid w:val="3EC146E3"/>
    <w:rsid w:val="3EC71706"/>
    <w:rsid w:val="3EE16212"/>
    <w:rsid w:val="3EE175DC"/>
    <w:rsid w:val="3EF558D6"/>
    <w:rsid w:val="3F344AD9"/>
    <w:rsid w:val="3F5B263C"/>
    <w:rsid w:val="3F853797"/>
    <w:rsid w:val="3FAD14CE"/>
    <w:rsid w:val="3FCE7E01"/>
    <w:rsid w:val="3FF61D0B"/>
    <w:rsid w:val="401D6F4B"/>
    <w:rsid w:val="403059A7"/>
    <w:rsid w:val="404E5E2D"/>
    <w:rsid w:val="407A573E"/>
    <w:rsid w:val="40881370"/>
    <w:rsid w:val="40902614"/>
    <w:rsid w:val="40923AD2"/>
    <w:rsid w:val="40CB1366"/>
    <w:rsid w:val="410C525F"/>
    <w:rsid w:val="41113D85"/>
    <w:rsid w:val="4137716E"/>
    <w:rsid w:val="4138504C"/>
    <w:rsid w:val="4144263D"/>
    <w:rsid w:val="414D1C30"/>
    <w:rsid w:val="419B0791"/>
    <w:rsid w:val="41A12119"/>
    <w:rsid w:val="41D45319"/>
    <w:rsid w:val="41EF0CD2"/>
    <w:rsid w:val="423B416F"/>
    <w:rsid w:val="427A69FB"/>
    <w:rsid w:val="42803CE7"/>
    <w:rsid w:val="43722F0F"/>
    <w:rsid w:val="443B24D7"/>
    <w:rsid w:val="444A3A2D"/>
    <w:rsid w:val="44526E97"/>
    <w:rsid w:val="446941EC"/>
    <w:rsid w:val="44D30ACA"/>
    <w:rsid w:val="44FF5D4D"/>
    <w:rsid w:val="450A39AA"/>
    <w:rsid w:val="451A7407"/>
    <w:rsid w:val="452F1CA6"/>
    <w:rsid w:val="455840B2"/>
    <w:rsid w:val="458D649B"/>
    <w:rsid w:val="45C44515"/>
    <w:rsid w:val="45C51D7E"/>
    <w:rsid w:val="45E47E51"/>
    <w:rsid w:val="460E154F"/>
    <w:rsid w:val="46397BAC"/>
    <w:rsid w:val="46405DD9"/>
    <w:rsid w:val="4643398E"/>
    <w:rsid w:val="464C6FD9"/>
    <w:rsid w:val="46DB3048"/>
    <w:rsid w:val="47081AB6"/>
    <w:rsid w:val="47500CFD"/>
    <w:rsid w:val="47721716"/>
    <w:rsid w:val="478A4572"/>
    <w:rsid w:val="47DF5520"/>
    <w:rsid w:val="488A4C03"/>
    <w:rsid w:val="4893477F"/>
    <w:rsid w:val="48CD404E"/>
    <w:rsid w:val="48E03933"/>
    <w:rsid w:val="49527968"/>
    <w:rsid w:val="495A31F1"/>
    <w:rsid w:val="496A7EE8"/>
    <w:rsid w:val="496A7F86"/>
    <w:rsid w:val="4987062F"/>
    <w:rsid w:val="49A10575"/>
    <w:rsid w:val="49C91307"/>
    <w:rsid w:val="4A187C97"/>
    <w:rsid w:val="4A1F42A6"/>
    <w:rsid w:val="4A6F6037"/>
    <w:rsid w:val="4A727BBE"/>
    <w:rsid w:val="4AD912B4"/>
    <w:rsid w:val="4ADF549B"/>
    <w:rsid w:val="4AFA6268"/>
    <w:rsid w:val="4B1D0EA4"/>
    <w:rsid w:val="4B492E8F"/>
    <w:rsid w:val="4B4A030E"/>
    <w:rsid w:val="4B6F3946"/>
    <w:rsid w:val="4B8D0787"/>
    <w:rsid w:val="4C001F4A"/>
    <w:rsid w:val="4C054159"/>
    <w:rsid w:val="4C3416FA"/>
    <w:rsid w:val="4C694DA4"/>
    <w:rsid w:val="4C7548E0"/>
    <w:rsid w:val="4CAE3B39"/>
    <w:rsid w:val="4CC12CF7"/>
    <w:rsid w:val="4CC64DD8"/>
    <w:rsid w:val="4CCE1E83"/>
    <w:rsid w:val="4CE47B14"/>
    <w:rsid w:val="4D0E7EB1"/>
    <w:rsid w:val="4D1B4B42"/>
    <w:rsid w:val="4D571A34"/>
    <w:rsid w:val="4D797827"/>
    <w:rsid w:val="4DB137FF"/>
    <w:rsid w:val="4DCC163B"/>
    <w:rsid w:val="4E0E72AA"/>
    <w:rsid w:val="4E555BBE"/>
    <w:rsid w:val="4E836BFD"/>
    <w:rsid w:val="4E9C7DBF"/>
    <w:rsid w:val="4EA25681"/>
    <w:rsid w:val="4EB57E6F"/>
    <w:rsid w:val="4F066099"/>
    <w:rsid w:val="4F0C49BC"/>
    <w:rsid w:val="4F240322"/>
    <w:rsid w:val="4F5A2DE7"/>
    <w:rsid w:val="4F70251F"/>
    <w:rsid w:val="4F821D29"/>
    <w:rsid w:val="4FDC2342"/>
    <w:rsid w:val="4FE65A77"/>
    <w:rsid w:val="504F0885"/>
    <w:rsid w:val="50A13AEB"/>
    <w:rsid w:val="50A44FF6"/>
    <w:rsid w:val="50E65A93"/>
    <w:rsid w:val="50FC2817"/>
    <w:rsid w:val="5112532F"/>
    <w:rsid w:val="51201B76"/>
    <w:rsid w:val="51392968"/>
    <w:rsid w:val="516277DC"/>
    <w:rsid w:val="517D1E0E"/>
    <w:rsid w:val="51947B09"/>
    <w:rsid w:val="51F06818"/>
    <w:rsid w:val="51F80BBF"/>
    <w:rsid w:val="52890EB2"/>
    <w:rsid w:val="52AD102E"/>
    <w:rsid w:val="52AF7347"/>
    <w:rsid w:val="52BF3185"/>
    <w:rsid w:val="52CF77D1"/>
    <w:rsid w:val="52D15F14"/>
    <w:rsid w:val="52E92FEE"/>
    <w:rsid w:val="52F50BE1"/>
    <w:rsid w:val="532E641E"/>
    <w:rsid w:val="5349095A"/>
    <w:rsid w:val="53A06B3E"/>
    <w:rsid w:val="53C008D6"/>
    <w:rsid w:val="53F957F4"/>
    <w:rsid w:val="540243C3"/>
    <w:rsid w:val="541651D3"/>
    <w:rsid w:val="541A2922"/>
    <w:rsid w:val="54576141"/>
    <w:rsid w:val="5457620C"/>
    <w:rsid w:val="54AC0DC1"/>
    <w:rsid w:val="54B9091B"/>
    <w:rsid w:val="54F43B5F"/>
    <w:rsid w:val="55146AFE"/>
    <w:rsid w:val="55294E4C"/>
    <w:rsid w:val="55841401"/>
    <w:rsid w:val="55B31BE6"/>
    <w:rsid w:val="55C75DD5"/>
    <w:rsid w:val="55D21BDA"/>
    <w:rsid w:val="56383D8D"/>
    <w:rsid w:val="568B7D2D"/>
    <w:rsid w:val="56A97C7B"/>
    <w:rsid w:val="56B25D13"/>
    <w:rsid w:val="56F8508C"/>
    <w:rsid w:val="57385C6E"/>
    <w:rsid w:val="57425C89"/>
    <w:rsid w:val="57657893"/>
    <w:rsid w:val="57673395"/>
    <w:rsid w:val="577A3AAC"/>
    <w:rsid w:val="577A4C08"/>
    <w:rsid w:val="57BD05DD"/>
    <w:rsid w:val="57C42F67"/>
    <w:rsid w:val="57F856D8"/>
    <w:rsid w:val="58446553"/>
    <w:rsid w:val="58536A99"/>
    <w:rsid w:val="58763FA6"/>
    <w:rsid w:val="588032D5"/>
    <w:rsid w:val="58DD15BC"/>
    <w:rsid w:val="58EA7598"/>
    <w:rsid w:val="591B0397"/>
    <w:rsid w:val="596355FD"/>
    <w:rsid w:val="59754365"/>
    <w:rsid w:val="59784EC8"/>
    <w:rsid w:val="597D03C4"/>
    <w:rsid w:val="59A62F32"/>
    <w:rsid w:val="59AF2279"/>
    <w:rsid w:val="59DA1CC3"/>
    <w:rsid w:val="59FA6D85"/>
    <w:rsid w:val="5A073978"/>
    <w:rsid w:val="5A716C36"/>
    <w:rsid w:val="5A7A4024"/>
    <w:rsid w:val="5B0817F6"/>
    <w:rsid w:val="5B267047"/>
    <w:rsid w:val="5B2D34CB"/>
    <w:rsid w:val="5B6C39B1"/>
    <w:rsid w:val="5B6D3DF1"/>
    <w:rsid w:val="5B6F6913"/>
    <w:rsid w:val="5B9349FF"/>
    <w:rsid w:val="5BC9038B"/>
    <w:rsid w:val="5BD1518B"/>
    <w:rsid w:val="5BF958A8"/>
    <w:rsid w:val="5C3477F4"/>
    <w:rsid w:val="5C511A23"/>
    <w:rsid w:val="5CA1174E"/>
    <w:rsid w:val="5CE812BD"/>
    <w:rsid w:val="5D6E6D68"/>
    <w:rsid w:val="5DE763D7"/>
    <w:rsid w:val="5E1C0A42"/>
    <w:rsid w:val="5E431C2C"/>
    <w:rsid w:val="5E4D53EB"/>
    <w:rsid w:val="5E5873A7"/>
    <w:rsid w:val="5EAE634B"/>
    <w:rsid w:val="5EB667D9"/>
    <w:rsid w:val="5F641BA6"/>
    <w:rsid w:val="5F7774BB"/>
    <w:rsid w:val="5FAE6F48"/>
    <w:rsid w:val="5FC545B4"/>
    <w:rsid w:val="5FE643D9"/>
    <w:rsid w:val="5FF97AE2"/>
    <w:rsid w:val="60067731"/>
    <w:rsid w:val="601A33B2"/>
    <w:rsid w:val="60237FA9"/>
    <w:rsid w:val="60760557"/>
    <w:rsid w:val="60ED3DF1"/>
    <w:rsid w:val="60EF5FB9"/>
    <w:rsid w:val="60FA4785"/>
    <w:rsid w:val="611261D3"/>
    <w:rsid w:val="61130C94"/>
    <w:rsid w:val="6120422F"/>
    <w:rsid w:val="618D1369"/>
    <w:rsid w:val="618E6CE4"/>
    <w:rsid w:val="619E582B"/>
    <w:rsid w:val="61DE61FB"/>
    <w:rsid w:val="61F959E6"/>
    <w:rsid w:val="620775F3"/>
    <w:rsid w:val="623D4FEE"/>
    <w:rsid w:val="624D2568"/>
    <w:rsid w:val="627B2519"/>
    <w:rsid w:val="6291103F"/>
    <w:rsid w:val="62A54C82"/>
    <w:rsid w:val="62B8166F"/>
    <w:rsid w:val="62C0668B"/>
    <w:rsid w:val="62D406B8"/>
    <w:rsid w:val="62EC5894"/>
    <w:rsid w:val="62FD2391"/>
    <w:rsid w:val="634A37E0"/>
    <w:rsid w:val="63533891"/>
    <w:rsid w:val="63E93DBD"/>
    <w:rsid w:val="640755F7"/>
    <w:rsid w:val="64094851"/>
    <w:rsid w:val="64244CA8"/>
    <w:rsid w:val="6447761C"/>
    <w:rsid w:val="644A2938"/>
    <w:rsid w:val="64552968"/>
    <w:rsid w:val="647E0BAC"/>
    <w:rsid w:val="64C569EC"/>
    <w:rsid w:val="64F758EC"/>
    <w:rsid w:val="654715A5"/>
    <w:rsid w:val="65495C02"/>
    <w:rsid w:val="65980DD9"/>
    <w:rsid w:val="65BD1184"/>
    <w:rsid w:val="662D622E"/>
    <w:rsid w:val="66776977"/>
    <w:rsid w:val="66A15EEC"/>
    <w:rsid w:val="66BA1F98"/>
    <w:rsid w:val="66C909B4"/>
    <w:rsid w:val="66DC6449"/>
    <w:rsid w:val="66FA1A11"/>
    <w:rsid w:val="67007D3F"/>
    <w:rsid w:val="676D1FFB"/>
    <w:rsid w:val="67EB2E8D"/>
    <w:rsid w:val="683D0BA4"/>
    <w:rsid w:val="684410C1"/>
    <w:rsid w:val="68485F00"/>
    <w:rsid w:val="68553023"/>
    <w:rsid w:val="685F76B8"/>
    <w:rsid w:val="686330E1"/>
    <w:rsid w:val="68670A3C"/>
    <w:rsid w:val="68B9319A"/>
    <w:rsid w:val="68D12E51"/>
    <w:rsid w:val="690A2161"/>
    <w:rsid w:val="69393815"/>
    <w:rsid w:val="695C1B86"/>
    <w:rsid w:val="695F0E70"/>
    <w:rsid w:val="69926FBF"/>
    <w:rsid w:val="69AB783C"/>
    <w:rsid w:val="69BD09E7"/>
    <w:rsid w:val="69D110E2"/>
    <w:rsid w:val="69E7123B"/>
    <w:rsid w:val="6A045A7C"/>
    <w:rsid w:val="6A0E4677"/>
    <w:rsid w:val="6A245390"/>
    <w:rsid w:val="6A723356"/>
    <w:rsid w:val="6A8D6405"/>
    <w:rsid w:val="6ADB672F"/>
    <w:rsid w:val="6B1A10D7"/>
    <w:rsid w:val="6B1A4310"/>
    <w:rsid w:val="6B4F318A"/>
    <w:rsid w:val="6B5E62C4"/>
    <w:rsid w:val="6BAA56CC"/>
    <w:rsid w:val="6BCA7445"/>
    <w:rsid w:val="6C030206"/>
    <w:rsid w:val="6C5B7C8D"/>
    <w:rsid w:val="6CA82FC5"/>
    <w:rsid w:val="6CB41B7F"/>
    <w:rsid w:val="6CE648D9"/>
    <w:rsid w:val="6CEA0FED"/>
    <w:rsid w:val="6D02740B"/>
    <w:rsid w:val="6D1916F4"/>
    <w:rsid w:val="6D245EA0"/>
    <w:rsid w:val="6D263F7C"/>
    <w:rsid w:val="6D671AFD"/>
    <w:rsid w:val="6D884D8C"/>
    <w:rsid w:val="6DBF0F3A"/>
    <w:rsid w:val="6DC86BDE"/>
    <w:rsid w:val="6DDE67BC"/>
    <w:rsid w:val="6DFA558D"/>
    <w:rsid w:val="6E336850"/>
    <w:rsid w:val="6E3D1308"/>
    <w:rsid w:val="6E6441C2"/>
    <w:rsid w:val="6E733DDD"/>
    <w:rsid w:val="6EBB3F81"/>
    <w:rsid w:val="6ED41D21"/>
    <w:rsid w:val="6EFB24FD"/>
    <w:rsid w:val="6F012D59"/>
    <w:rsid w:val="6F3025E1"/>
    <w:rsid w:val="6F546333"/>
    <w:rsid w:val="6F6934C6"/>
    <w:rsid w:val="6FA35DB7"/>
    <w:rsid w:val="6FAA26EB"/>
    <w:rsid w:val="6FCB40B9"/>
    <w:rsid w:val="70035F66"/>
    <w:rsid w:val="70971ED4"/>
    <w:rsid w:val="70976EC9"/>
    <w:rsid w:val="70BD3D02"/>
    <w:rsid w:val="712173EA"/>
    <w:rsid w:val="71482B72"/>
    <w:rsid w:val="716F6A9B"/>
    <w:rsid w:val="71991AB4"/>
    <w:rsid w:val="71B96FB5"/>
    <w:rsid w:val="71BE7AF4"/>
    <w:rsid w:val="71EB23A7"/>
    <w:rsid w:val="71F6489A"/>
    <w:rsid w:val="724B70BF"/>
    <w:rsid w:val="725374B8"/>
    <w:rsid w:val="728E4FEB"/>
    <w:rsid w:val="72955722"/>
    <w:rsid w:val="729905B4"/>
    <w:rsid w:val="729E11A1"/>
    <w:rsid w:val="72A40D48"/>
    <w:rsid w:val="72BE0016"/>
    <w:rsid w:val="72C80154"/>
    <w:rsid w:val="72F01DC2"/>
    <w:rsid w:val="731E5D62"/>
    <w:rsid w:val="733A7F47"/>
    <w:rsid w:val="73A2543A"/>
    <w:rsid w:val="73C26F98"/>
    <w:rsid w:val="742469C8"/>
    <w:rsid w:val="74610CDE"/>
    <w:rsid w:val="748F1FF9"/>
    <w:rsid w:val="74E63CC6"/>
    <w:rsid w:val="75EB269C"/>
    <w:rsid w:val="76A5446C"/>
    <w:rsid w:val="76D95EE9"/>
    <w:rsid w:val="7817092D"/>
    <w:rsid w:val="7827385A"/>
    <w:rsid w:val="784B50AA"/>
    <w:rsid w:val="78577B40"/>
    <w:rsid w:val="78876D72"/>
    <w:rsid w:val="78CB2A2E"/>
    <w:rsid w:val="78E87448"/>
    <w:rsid w:val="790266FC"/>
    <w:rsid w:val="791A51D0"/>
    <w:rsid w:val="79276949"/>
    <w:rsid w:val="793C1F8B"/>
    <w:rsid w:val="79746502"/>
    <w:rsid w:val="79775A2E"/>
    <w:rsid w:val="79AF0E22"/>
    <w:rsid w:val="79B54112"/>
    <w:rsid w:val="79E20FF0"/>
    <w:rsid w:val="7A5D41C2"/>
    <w:rsid w:val="7ADF04B4"/>
    <w:rsid w:val="7B030EE6"/>
    <w:rsid w:val="7BA50767"/>
    <w:rsid w:val="7BAE00CE"/>
    <w:rsid w:val="7BB51A4E"/>
    <w:rsid w:val="7BBA61DA"/>
    <w:rsid w:val="7BCB1ECB"/>
    <w:rsid w:val="7BE71094"/>
    <w:rsid w:val="7BEE65EE"/>
    <w:rsid w:val="7C1F344D"/>
    <w:rsid w:val="7C423913"/>
    <w:rsid w:val="7C447EE2"/>
    <w:rsid w:val="7C884211"/>
    <w:rsid w:val="7CCB4285"/>
    <w:rsid w:val="7CDF2208"/>
    <w:rsid w:val="7D664240"/>
    <w:rsid w:val="7D9D6BC4"/>
    <w:rsid w:val="7DFE03AD"/>
    <w:rsid w:val="7E1157AA"/>
    <w:rsid w:val="7E401193"/>
    <w:rsid w:val="7E490B99"/>
    <w:rsid w:val="7E782482"/>
    <w:rsid w:val="7E884507"/>
    <w:rsid w:val="7EA26887"/>
    <w:rsid w:val="7EDB48F9"/>
    <w:rsid w:val="7F1B7ABB"/>
    <w:rsid w:val="7F361557"/>
    <w:rsid w:val="7F49242A"/>
    <w:rsid w:val="7F844832"/>
    <w:rsid w:val="7F8D73E6"/>
    <w:rsid w:val="7F944714"/>
    <w:rsid w:val="7F9714CD"/>
    <w:rsid w:val="7FB47975"/>
    <w:rsid w:val="7FF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A736D6"/>
  <w15:docId w15:val="{30BFB93F-41D7-441D-A5ED-340A7B9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sz w:val="24"/>
      <w:szCs w:val="24"/>
      <w:lang w:eastAsia="zh-CN"/>
    </w:rPr>
  </w:style>
  <w:style w:type="paragraph" w:styleId="5">
    <w:name w:val="heading 5"/>
    <w:next w:val="a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msmom</dc:creator>
  <cp:lastModifiedBy>庶務課02</cp:lastModifiedBy>
  <cp:revision>6</cp:revision>
  <cp:lastPrinted>2024-07-19T01:05:00Z</cp:lastPrinted>
  <dcterms:created xsi:type="dcterms:W3CDTF">2024-07-11T06:07:00Z</dcterms:created>
  <dcterms:modified xsi:type="dcterms:W3CDTF">2024-07-19T01:05:00Z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